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0F19F3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93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8358"/>
      </w:tblGrid>
      <w:tr w:rsidR="00166F63" w:rsidRPr="00166F63" w:rsidTr="00790E89">
        <w:trPr>
          <w:trHeight w:hRule="exact" w:val="54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790E89">
        <w:trPr>
          <w:trHeight w:hRule="exact" w:val="112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B27A41" w:rsidRDefault="00166F63" w:rsidP="00337A70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/>
                <w:bCs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067A14">
              <w:rPr>
                <w:rFonts w:ascii="仿宋_GB2312" w:eastAsia="仿宋_GB2312" w:hint="eastAsia"/>
                <w:bCs/>
                <w:sz w:val="32"/>
                <w:szCs w:val="32"/>
              </w:rPr>
              <w:t>电子支气管内窥镜（细镜）</w:t>
            </w:r>
            <w:r w:rsidR="003179A2">
              <w:rPr>
                <w:rFonts w:ascii="仿宋_GB2312" w:eastAsia="仿宋_GB2312" w:hint="eastAsia"/>
                <w:bCs/>
                <w:sz w:val="32"/>
                <w:szCs w:val="32"/>
              </w:rPr>
              <w:t>、</w:t>
            </w:r>
            <w:r w:rsidR="00067A14">
              <w:rPr>
                <w:rFonts w:ascii="仿宋_GB2312" w:eastAsia="仿宋_GB2312" w:hint="eastAsia"/>
                <w:bCs/>
                <w:sz w:val="32"/>
                <w:szCs w:val="32"/>
              </w:rPr>
              <w:t>电子支气管内窥镜（诊断型）</w:t>
            </w:r>
            <w:r w:rsidR="003C0453" w:rsidRPr="003C0453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09561F">
        <w:trPr>
          <w:trHeight w:hRule="exact" w:val="194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74767D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29208E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="00337A70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8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053103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337A70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Default="00166F63" w:rsidP="0074767D">
            <w:pPr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8C45D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AA3687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5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9561F" w:rsidRDefault="0009561F" w:rsidP="0074767D">
            <w:pPr>
              <w:pStyle w:val="a0"/>
              <w:ind w:firstLine="0"/>
              <w:jc w:val="left"/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90E89">
        <w:trPr>
          <w:trHeight w:hRule="exact" w:val="143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790E89" w:rsidRDefault="0088754F" w:rsidP="0088754F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</w:t>
            </w:r>
          </w:p>
          <w:p w:rsidR="0088754F" w:rsidRPr="0088754F" w:rsidRDefault="0088754F" w:rsidP="0088754F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胶装并密封加盖投标人公章。文件未胶装将视为无效。</w:t>
            </w:r>
          </w:p>
          <w:p w:rsidR="00166F63" w:rsidRPr="0088754F" w:rsidRDefault="00166F63" w:rsidP="00195C92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790E89">
        <w:trPr>
          <w:trHeight w:hRule="exact" w:val="1280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4767D">
        <w:trPr>
          <w:trHeight w:hRule="exact" w:val="1116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790E89">
        <w:trPr>
          <w:trHeight w:hRule="exact" w:val="1382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0928AD" w:rsidRDefault="000928AD">
      <w:pPr>
        <w:widowControl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/>
          <w:spacing w:val="-14"/>
          <w:sz w:val="32"/>
          <w:szCs w:val="32"/>
        </w:rPr>
        <w:br w:type="page"/>
      </w:r>
    </w:p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 w:rsidTr="00B27A41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0F19F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0F19F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0F19F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0F19F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2422D2">
        <w:trPr>
          <w:trHeight w:hRule="exact" w:val="697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0F19F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9341BE" w:rsidRDefault="009341BE" w:rsidP="000F19F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9341BE" w:rsidRDefault="009341BE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067A14" w:rsidP="002422D2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电子支气管内窥镜（细镜）</w:t>
            </w:r>
          </w:p>
        </w:tc>
        <w:tc>
          <w:tcPr>
            <w:tcW w:w="1425" w:type="dxa"/>
            <w:vAlign w:val="center"/>
          </w:tcPr>
          <w:p w:rsidR="009341BE" w:rsidRPr="00B86DAD" w:rsidRDefault="00E8367D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341BE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341BE" w:rsidRPr="00B86DAD" w:rsidRDefault="00067A14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48</w:t>
            </w:r>
          </w:p>
        </w:tc>
      </w:tr>
      <w:tr w:rsidR="009850DB" w:rsidTr="002422D2">
        <w:trPr>
          <w:trHeight w:hRule="exact" w:val="707"/>
        </w:trPr>
        <w:tc>
          <w:tcPr>
            <w:tcW w:w="1355" w:type="dxa"/>
            <w:shd w:val="clear" w:color="auto" w:fill="auto"/>
            <w:vAlign w:val="center"/>
          </w:tcPr>
          <w:p w:rsidR="009850DB" w:rsidRDefault="009850DB" w:rsidP="000F19F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（二）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9850DB" w:rsidRDefault="00067A14" w:rsidP="009850D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电子支气管内窥镜（诊断型）</w:t>
            </w:r>
          </w:p>
        </w:tc>
        <w:tc>
          <w:tcPr>
            <w:tcW w:w="1425" w:type="dxa"/>
            <w:vAlign w:val="center"/>
          </w:tcPr>
          <w:p w:rsidR="009850DB" w:rsidRDefault="0029208E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850DB" w:rsidRPr="009850DB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850DB" w:rsidRDefault="005E0EB4" w:rsidP="002422D2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4</w:t>
            </w:r>
            <w:r w:rsidR="002422D2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8</w:t>
            </w:r>
          </w:p>
        </w:tc>
      </w:tr>
    </w:tbl>
    <w:p w:rsidR="00067A14" w:rsidRPr="00175277" w:rsidRDefault="00067A14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067A14">
        <w:rPr>
          <w:rFonts w:ascii="仿宋_GB2312" w:hAnsi="仿宋_GB2312" w:cs="仿宋_GB2312" w:hint="eastAsia"/>
          <w:bCs/>
          <w:sz w:val="32"/>
          <w:szCs w:val="32"/>
        </w:rPr>
        <w:t>电子支气管内窥镜（细镜）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7D780F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0F19F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A11625" w:rsidRDefault="00067A14" w:rsidP="009850DB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电子支气管内窥镜（细镜）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E8367D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067A14" w:rsidRPr="00067A14" w:rsidRDefault="00067A14" w:rsidP="00067A14">
            <w:pPr>
              <w:pStyle w:val="a0"/>
              <w:numPr>
                <w:ilvl w:val="0"/>
                <w:numId w:val="33"/>
              </w:numPr>
              <w:ind w:left="0"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67A14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先端部外径≤4.2mm；</w:t>
            </w:r>
          </w:p>
          <w:p w:rsidR="00067A14" w:rsidRPr="00067A14" w:rsidRDefault="00067A14" w:rsidP="00067A14">
            <w:pPr>
              <w:pStyle w:val="a0"/>
              <w:numPr>
                <w:ilvl w:val="0"/>
                <w:numId w:val="33"/>
              </w:numPr>
              <w:ind w:left="0"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67A14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工作钳道≥2.0mm；</w:t>
            </w:r>
          </w:p>
          <w:p w:rsidR="00464F68" w:rsidRPr="00067A14" w:rsidRDefault="00067A14" w:rsidP="00067A14">
            <w:pPr>
              <w:pStyle w:val="a0"/>
              <w:numPr>
                <w:ilvl w:val="0"/>
                <w:numId w:val="33"/>
              </w:numPr>
              <w:ind w:left="0"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67A14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兼容科室现有奥林巴斯CV-290主机系统，或提供配套主机使用。</w:t>
            </w: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9850DB" w:rsidRPr="00A72645" w:rsidRDefault="009850DB" w:rsidP="009850DB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</w:t>
      </w:r>
      <w:r w:rsidR="00C63242">
        <w:rPr>
          <w:rFonts w:ascii="仿宋_GB2312" w:hAnsi="仿宋_GB2312" w:cs="仿宋_GB2312" w:hint="eastAsia"/>
          <w:sz w:val="32"/>
          <w:szCs w:val="32"/>
        </w:rPr>
        <w:t>二</w:t>
      </w:r>
      <w:r>
        <w:rPr>
          <w:rFonts w:ascii="仿宋_GB2312" w:hAnsi="仿宋_GB2312" w:cs="仿宋_GB2312" w:hint="eastAsia"/>
          <w:sz w:val="32"/>
          <w:szCs w:val="32"/>
        </w:rPr>
        <w:t>）：</w:t>
      </w:r>
      <w:r w:rsidR="00067A14">
        <w:rPr>
          <w:rFonts w:ascii="仿宋_GB2312" w:hAnsi="仿宋_GB2312" w:cs="仿宋_GB2312" w:hint="eastAsia"/>
          <w:bCs/>
          <w:sz w:val="32"/>
          <w:szCs w:val="32"/>
        </w:rPr>
        <w:t>电子支气管内窥镜（诊断型）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9850DB" w:rsidTr="006C6E45">
        <w:trPr>
          <w:trHeight w:hRule="exact" w:val="706"/>
        </w:trPr>
        <w:tc>
          <w:tcPr>
            <w:tcW w:w="925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9850DB" w:rsidTr="006C6E45">
        <w:trPr>
          <w:trHeight w:val="1678"/>
        </w:trPr>
        <w:tc>
          <w:tcPr>
            <w:tcW w:w="925" w:type="dxa"/>
            <w:vAlign w:val="center"/>
          </w:tcPr>
          <w:p w:rsidR="009850DB" w:rsidRDefault="00C63242" w:rsidP="000F19F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9850DB" w:rsidRPr="00A11625" w:rsidRDefault="00067A14" w:rsidP="0029208E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电子支气管内窥镜（诊断型）</w:t>
            </w:r>
            <w:r w:rsidR="009850DB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29208E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9850DB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067A14" w:rsidRPr="00067A14" w:rsidRDefault="00067A14" w:rsidP="00067A14">
            <w:pPr>
              <w:pStyle w:val="a0"/>
              <w:numPr>
                <w:ilvl w:val="0"/>
                <w:numId w:val="35"/>
              </w:numPr>
              <w:ind w:left="0"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67A14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先端部外径≤4.8mm；</w:t>
            </w:r>
          </w:p>
          <w:p w:rsidR="00067A14" w:rsidRPr="00067A14" w:rsidRDefault="00067A14" w:rsidP="00067A14">
            <w:pPr>
              <w:pStyle w:val="a0"/>
              <w:numPr>
                <w:ilvl w:val="0"/>
                <w:numId w:val="35"/>
              </w:numPr>
              <w:ind w:left="0"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67A14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工作钳道≥2.0mm；</w:t>
            </w:r>
          </w:p>
          <w:p w:rsidR="00640AEF" w:rsidRPr="00067A14" w:rsidRDefault="00067A14" w:rsidP="00067A14">
            <w:pPr>
              <w:pStyle w:val="a0"/>
              <w:numPr>
                <w:ilvl w:val="0"/>
                <w:numId w:val="35"/>
              </w:numPr>
              <w:ind w:left="0" w:firstLine="0"/>
              <w:rPr>
                <w:rFonts w:ascii="宋体" w:hAnsi="宋体" w:cstheme="minorBidi"/>
                <w:sz w:val="28"/>
                <w:szCs w:val="28"/>
              </w:rPr>
            </w:pPr>
            <w:r w:rsidRPr="00067A14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兼容科室现有奥林巴斯CV-290主机系统，或提供配套主机使用。</w:t>
            </w:r>
          </w:p>
        </w:tc>
      </w:tr>
    </w:tbl>
    <w:p w:rsidR="00067A14" w:rsidRDefault="00067A14" w:rsidP="009850DB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</w:t>
      </w:r>
      <w:r w:rsidR="00F9030C" w:rsidRPr="00F9030C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不同项目分开制做调研材料。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内容包含但不限于：报名文件所含内容及以下所提及内容。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5、提供设备所需的全部耗材价格及易耗品价格，并说明单次使用耗材价，易耗品需说明更换周期。（如无耗材或易耗品请注明）</w:t>
      </w:r>
    </w:p>
    <w:p w:rsidR="00985935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6、</w:t>
      </w:r>
      <w:r w:rsidR="00985935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提供能体现设备使用年限的有效证明，如设备铭牌等。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论证意向方报价应包含所采购设备的制造、包装、运输、装卸、保险、安装施工、调试、验收、人员培训、检验、税金等一切费用。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8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985935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9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lastRenderedPageBreak/>
        <w:t>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5C5CF2" w:rsidRDefault="0082546F" w:rsidP="002422D2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10、报价单。</w:t>
      </w: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6C706B" w:rsidRDefault="006C706B">
      <w:pPr>
        <w:widowControl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  <w:br w:type="page"/>
      </w: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lastRenderedPageBreak/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B0E" w:rsidRDefault="00330B0E" w:rsidP="00EC5835">
      <w:r>
        <w:separator/>
      </w:r>
    </w:p>
  </w:endnote>
  <w:endnote w:type="continuationSeparator" w:id="1">
    <w:p w:rsidR="00330B0E" w:rsidRDefault="00330B0E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B0E" w:rsidRDefault="00330B0E" w:rsidP="00EC5835">
      <w:r>
        <w:separator/>
      </w:r>
    </w:p>
  </w:footnote>
  <w:footnote w:type="continuationSeparator" w:id="1">
    <w:p w:rsidR="00330B0E" w:rsidRDefault="00330B0E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13FFC0D"/>
    <w:multiLevelType w:val="multilevel"/>
    <w:tmpl w:val="913FFC0D"/>
    <w:lvl w:ilvl="0">
      <w:start w:val="6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5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6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7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9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1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3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5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6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8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9">
    <w:nsid w:val="1FD71FE2"/>
    <w:multiLevelType w:val="hybridMultilevel"/>
    <w:tmpl w:val="80E08C0E"/>
    <w:lvl w:ilvl="0" w:tplc="9DE4AB2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>
    <w:nsid w:val="23F82A34"/>
    <w:multiLevelType w:val="hybridMultilevel"/>
    <w:tmpl w:val="80E08C0E"/>
    <w:lvl w:ilvl="0" w:tplc="9DE4AB2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26A82FFE"/>
    <w:multiLevelType w:val="hybridMultilevel"/>
    <w:tmpl w:val="80E08C0E"/>
    <w:lvl w:ilvl="0" w:tplc="9DE4AB2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23">
    <w:nsid w:val="29CD4DE1"/>
    <w:multiLevelType w:val="hybridMultilevel"/>
    <w:tmpl w:val="80E08C0E"/>
    <w:lvl w:ilvl="0" w:tplc="9DE4AB2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5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6">
    <w:nsid w:val="424A65E8"/>
    <w:multiLevelType w:val="multilevel"/>
    <w:tmpl w:val="424A65E8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7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0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31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3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6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16"/>
  </w:num>
  <w:num w:numId="5">
    <w:abstractNumId w:val="28"/>
  </w:num>
  <w:num w:numId="6">
    <w:abstractNumId w:val="34"/>
  </w:num>
  <w:num w:numId="7">
    <w:abstractNumId w:val="33"/>
  </w:num>
  <w:num w:numId="8">
    <w:abstractNumId w:val="18"/>
  </w:num>
  <w:num w:numId="9">
    <w:abstractNumId w:val="25"/>
  </w:num>
  <w:num w:numId="10">
    <w:abstractNumId w:val="24"/>
  </w:num>
  <w:num w:numId="11">
    <w:abstractNumId w:val="14"/>
  </w:num>
  <w:num w:numId="12">
    <w:abstractNumId w:val="35"/>
  </w:num>
  <w:num w:numId="13">
    <w:abstractNumId w:val="17"/>
  </w:num>
  <w:num w:numId="14">
    <w:abstractNumId w:val="31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9"/>
  </w:num>
  <w:num w:numId="18">
    <w:abstractNumId w:val="27"/>
  </w:num>
  <w:num w:numId="19">
    <w:abstractNumId w:val="36"/>
  </w:num>
  <w:num w:numId="20">
    <w:abstractNumId w:val="30"/>
  </w:num>
  <w:num w:numId="21">
    <w:abstractNumId w:val="12"/>
  </w:num>
  <w:num w:numId="22">
    <w:abstractNumId w:val="1"/>
  </w:num>
  <w:num w:numId="23">
    <w:abstractNumId w:val="0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5"/>
  </w:num>
  <w:num w:numId="27">
    <w:abstractNumId w:val="9"/>
  </w:num>
  <w:num w:numId="28">
    <w:abstractNumId w:val="15"/>
  </w:num>
  <w:num w:numId="29">
    <w:abstractNumId w:val="32"/>
  </w:num>
  <w:num w:numId="30">
    <w:abstractNumId w:val="2"/>
  </w:num>
  <w:num w:numId="31">
    <w:abstractNumId w:val="13"/>
  </w:num>
  <w:num w:numId="32">
    <w:abstractNumId w:val="3"/>
  </w:num>
  <w:num w:numId="33">
    <w:abstractNumId w:val="21"/>
  </w:num>
  <w:num w:numId="34">
    <w:abstractNumId w:val="23"/>
  </w:num>
  <w:num w:numId="35">
    <w:abstractNumId w:val="20"/>
  </w:num>
  <w:num w:numId="36">
    <w:abstractNumId w:val="26"/>
  </w:num>
  <w:num w:numId="3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135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357A0"/>
    <w:rsid w:val="0004745E"/>
    <w:rsid w:val="00047581"/>
    <w:rsid w:val="00050D17"/>
    <w:rsid w:val="00053103"/>
    <w:rsid w:val="00054ABF"/>
    <w:rsid w:val="000576E0"/>
    <w:rsid w:val="00067A14"/>
    <w:rsid w:val="00067BEC"/>
    <w:rsid w:val="00067C6A"/>
    <w:rsid w:val="00077212"/>
    <w:rsid w:val="000853C0"/>
    <w:rsid w:val="000928AD"/>
    <w:rsid w:val="00093A65"/>
    <w:rsid w:val="00093B73"/>
    <w:rsid w:val="0009561F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19F3"/>
    <w:rsid w:val="000F4960"/>
    <w:rsid w:val="000F5FA4"/>
    <w:rsid w:val="00102B53"/>
    <w:rsid w:val="001065BD"/>
    <w:rsid w:val="00113392"/>
    <w:rsid w:val="00115E5D"/>
    <w:rsid w:val="00117C26"/>
    <w:rsid w:val="0012458E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2D2"/>
    <w:rsid w:val="001B361A"/>
    <w:rsid w:val="001C6760"/>
    <w:rsid w:val="001D0E1B"/>
    <w:rsid w:val="001F2B85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3BA3"/>
    <w:rsid w:val="00236F43"/>
    <w:rsid w:val="002407C2"/>
    <w:rsid w:val="002422D2"/>
    <w:rsid w:val="00250DC1"/>
    <w:rsid w:val="00260ACB"/>
    <w:rsid w:val="00261D12"/>
    <w:rsid w:val="00280AB9"/>
    <w:rsid w:val="00281668"/>
    <w:rsid w:val="002909D6"/>
    <w:rsid w:val="0029208E"/>
    <w:rsid w:val="00294963"/>
    <w:rsid w:val="002A36B8"/>
    <w:rsid w:val="002C005E"/>
    <w:rsid w:val="002C36AF"/>
    <w:rsid w:val="002C4821"/>
    <w:rsid w:val="002E3462"/>
    <w:rsid w:val="002F2ED1"/>
    <w:rsid w:val="002F30A8"/>
    <w:rsid w:val="00302BC6"/>
    <w:rsid w:val="003179A2"/>
    <w:rsid w:val="00317A9F"/>
    <w:rsid w:val="003257F1"/>
    <w:rsid w:val="00330B0E"/>
    <w:rsid w:val="0033587E"/>
    <w:rsid w:val="00336295"/>
    <w:rsid w:val="003365A7"/>
    <w:rsid w:val="00337A70"/>
    <w:rsid w:val="00340700"/>
    <w:rsid w:val="00344C81"/>
    <w:rsid w:val="00345AA2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2748"/>
    <w:rsid w:val="00393CBE"/>
    <w:rsid w:val="003A10DD"/>
    <w:rsid w:val="003A2938"/>
    <w:rsid w:val="003B0A55"/>
    <w:rsid w:val="003B6E0C"/>
    <w:rsid w:val="003C0453"/>
    <w:rsid w:val="003C3C80"/>
    <w:rsid w:val="003C7864"/>
    <w:rsid w:val="003C7983"/>
    <w:rsid w:val="003D0A6E"/>
    <w:rsid w:val="003E0AF8"/>
    <w:rsid w:val="003F005C"/>
    <w:rsid w:val="003F6820"/>
    <w:rsid w:val="00401AA6"/>
    <w:rsid w:val="00405DF1"/>
    <w:rsid w:val="00415A8D"/>
    <w:rsid w:val="00422A96"/>
    <w:rsid w:val="00423B94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147A0"/>
    <w:rsid w:val="00520CE5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55B1"/>
    <w:rsid w:val="005C22E9"/>
    <w:rsid w:val="005C3828"/>
    <w:rsid w:val="005C5CF2"/>
    <w:rsid w:val="005C7025"/>
    <w:rsid w:val="005C763A"/>
    <w:rsid w:val="005D574B"/>
    <w:rsid w:val="005D7737"/>
    <w:rsid w:val="005E0EB4"/>
    <w:rsid w:val="005E1870"/>
    <w:rsid w:val="005E24FE"/>
    <w:rsid w:val="005E2B49"/>
    <w:rsid w:val="005E4AB5"/>
    <w:rsid w:val="00607E67"/>
    <w:rsid w:val="00610A7B"/>
    <w:rsid w:val="00614CFC"/>
    <w:rsid w:val="00615731"/>
    <w:rsid w:val="00621A23"/>
    <w:rsid w:val="0063187A"/>
    <w:rsid w:val="006328E3"/>
    <w:rsid w:val="006340E1"/>
    <w:rsid w:val="00636541"/>
    <w:rsid w:val="00640AEF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B559D"/>
    <w:rsid w:val="006C706B"/>
    <w:rsid w:val="006C79F8"/>
    <w:rsid w:val="006E1C90"/>
    <w:rsid w:val="006E418C"/>
    <w:rsid w:val="006F622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4767D"/>
    <w:rsid w:val="00755D55"/>
    <w:rsid w:val="00761F77"/>
    <w:rsid w:val="00763918"/>
    <w:rsid w:val="00790E89"/>
    <w:rsid w:val="0079677C"/>
    <w:rsid w:val="007A4671"/>
    <w:rsid w:val="007B27E8"/>
    <w:rsid w:val="007D763D"/>
    <w:rsid w:val="007D780F"/>
    <w:rsid w:val="007E4EC6"/>
    <w:rsid w:val="007E6EC9"/>
    <w:rsid w:val="007F2D7D"/>
    <w:rsid w:val="00800943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5D5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0DB"/>
    <w:rsid w:val="00985935"/>
    <w:rsid w:val="009864C4"/>
    <w:rsid w:val="009866BD"/>
    <w:rsid w:val="009870B1"/>
    <w:rsid w:val="00987736"/>
    <w:rsid w:val="009B2420"/>
    <w:rsid w:val="009B248D"/>
    <w:rsid w:val="009C2E16"/>
    <w:rsid w:val="009D179F"/>
    <w:rsid w:val="009E25E0"/>
    <w:rsid w:val="009E6A00"/>
    <w:rsid w:val="009E6C35"/>
    <w:rsid w:val="009F4690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66883"/>
    <w:rsid w:val="00A7148D"/>
    <w:rsid w:val="00A72645"/>
    <w:rsid w:val="00A763BE"/>
    <w:rsid w:val="00A76AAC"/>
    <w:rsid w:val="00A80B58"/>
    <w:rsid w:val="00A81D03"/>
    <w:rsid w:val="00A85C1D"/>
    <w:rsid w:val="00A85D30"/>
    <w:rsid w:val="00A923FA"/>
    <w:rsid w:val="00A94365"/>
    <w:rsid w:val="00A96513"/>
    <w:rsid w:val="00A96641"/>
    <w:rsid w:val="00AA1ACD"/>
    <w:rsid w:val="00AA3687"/>
    <w:rsid w:val="00AB1992"/>
    <w:rsid w:val="00AB2000"/>
    <w:rsid w:val="00AB551B"/>
    <w:rsid w:val="00AB6F08"/>
    <w:rsid w:val="00AC34DC"/>
    <w:rsid w:val="00AC358B"/>
    <w:rsid w:val="00AC764E"/>
    <w:rsid w:val="00AD53B2"/>
    <w:rsid w:val="00AD6E2D"/>
    <w:rsid w:val="00AE033C"/>
    <w:rsid w:val="00AE038C"/>
    <w:rsid w:val="00AE3BCD"/>
    <w:rsid w:val="00AF3782"/>
    <w:rsid w:val="00B055C8"/>
    <w:rsid w:val="00B11D43"/>
    <w:rsid w:val="00B27A41"/>
    <w:rsid w:val="00B31E46"/>
    <w:rsid w:val="00B41AB1"/>
    <w:rsid w:val="00B42E66"/>
    <w:rsid w:val="00B44275"/>
    <w:rsid w:val="00B506F5"/>
    <w:rsid w:val="00B55587"/>
    <w:rsid w:val="00B65F0D"/>
    <w:rsid w:val="00B701E7"/>
    <w:rsid w:val="00B7307B"/>
    <w:rsid w:val="00B73779"/>
    <w:rsid w:val="00B74CD1"/>
    <w:rsid w:val="00B77837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308C0"/>
    <w:rsid w:val="00C34FA0"/>
    <w:rsid w:val="00C4561A"/>
    <w:rsid w:val="00C52E95"/>
    <w:rsid w:val="00C537CF"/>
    <w:rsid w:val="00C5611C"/>
    <w:rsid w:val="00C63242"/>
    <w:rsid w:val="00C66DA4"/>
    <w:rsid w:val="00C72017"/>
    <w:rsid w:val="00C81397"/>
    <w:rsid w:val="00C8153E"/>
    <w:rsid w:val="00C82B79"/>
    <w:rsid w:val="00C84C66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31B7"/>
    <w:rsid w:val="00D819CF"/>
    <w:rsid w:val="00D82D60"/>
    <w:rsid w:val="00D93E57"/>
    <w:rsid w:val="00D958B5"/>
    <w:rsid w:val="00DA2F9F"/>
    <w:rsid w:val="00DA611E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E109F3"/>
    <w:rsid w:val="00E11938"/>
    <w:rsid w:val="00E12D85"/>
    <w:rsid w:val="00E1300C"/>
    <w:rsid w:val="00E223AE"/>
    <w:rsid w:val="00E3078B"/>
    <w:rsid w:val="00E43AED"/>
    <w:rsid w:val="00E43DFC"/>
    <w:rsid w:val="00E4439B"/>
    <w:rsid w:val="00E55B1D"/>
    <w:rsid w:val="00E62E6E"/>
    <w:rsid w:val="00E64B34"/>
    <w:rsid w:val="00E740B5"/>
    <w:rsid w:val="00E8238E"/>
    <w:rsid w:val="00E8367D"/>
    <w:rsid w:val="00E83A21"/>
    <w:rsid w:val="00E83E4A"/>
    <w:rsid w:val="00E84B0F"/>
    <w:rsid w:val="00E852E8"/>
    <w:rsid w:val="00E87B5A"/>
    <w:rsid w:val="00E972EF"/>
    <w:rsid w:val="00EA2EA7"/>
    <w:rsid w:val="00EB1607"/>
    <w:rsid w:val="00EB28B3"/>
    <w:rsid w:val="00EC5835"/>
    <w:rsid w:val="00ED1F4D"/>
    <w:rsid w:val="00ED7516"/>
    <w:rsid w:val="00EF44D5"/>
    <w:rsid w:val="00EF6326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60332"/>
    <w:rsid w:val="00F60E7A"/>
    <w:rsid w:val="00F615BB"/>
    <w:rsid w:val="00F70A34"/>
    <w:rsid w:val="00F75574"/>
    <w:rsid w:val="00F86679"/>
    <w:rsid w:val="00F8772D"/>
    <w:rsid w:val="00F9030C"/>
    <w:rsid w:val="00FA0840"/>
    <w:rsid w:val="00FA629B"/>
    <w:rsid w:val="00FB0E5F"/>
    <w:rsid w:val="00FB3CDD"/>
    <w:rsid w:val="00FB4F5C"/>
    <w:rsid w:val="00FD018D"/>
    <w:rsid w:val="00FE2AAB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line="4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34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228</Words>
  <Characters>1303</Characters>
  <Application>Microsoft Office Word</Application>
  <DocSecurity>0</DocSecurity>
  <Lines>10</Lines>
  <Paragraphs>3</Paragraphs>
  <ScaleCrop>false</ScaleCrop>
  <Company>Sky123.Org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2</cp:revision>
  <cp:lastPrinted>2026-10-26T01:08:00Z</cp:lastPrinted>
  <dcterms:created xsi:type="dcterms:W3CDTF">2026-10-28T10:04:00Z</dcterms:created>
  <dcterms:modified xsi:type="dcterms:W3CDTF">2026-10-28T10:04:00Z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