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F63" w:rsidRPr="00166F63" w:rsidRDefault="00166F63" w:rsidP="00166F63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OLE_LINK1"/>
      <w:bookmarkStart w:id="1" w:name="OLE_LINK2"/>
      <w:r w:rsidRPr="00166F63">
        <w:rPr>
          <w:rFonts w:ascii="方正小标宋简体" w:eastAsia="方正小标宋简体" w:hAnsi="方正小标宋简体" w:cs="方正小标宋简体" w:hint="eastAsia"/>
          <w:sz w:val="44"/>
          <w:szCs w:val="44"/>
        </w:rPr>
        <w:t>福建省肿瘤医院采购项目综合需求调研</w:t>
      </w:r>
      <w:bookmarkStart w:id="2" w:name="_Toc320797677"/>
      <w:bookmarkStart w:id="3" w:name="_Toc16547"/>
      <w:bookmarkStart w:id="4" w:name="_Toc321661071"/>
      <w:bookmarkStart w:id="5" w:name="_Toc363484691"/>
      <w:bookmarkStart w:id="6" w:name="_Toc321661070"/>
    </w:p>
    <w:p w:rsidR="00166F63" w:rsidRPr="00166F63" w:rsidRDefault="00166F63" w:rsidP="00166F6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eastAsia="仿宋_GB2312" w:hAnsiTheme="minorHAnsi" w:cstheme="minorBidi"/>
          <w:kern w:val="28"/>
          <w:sz w:val="24"/>
          <w:szCs w:val="20"/>
        </w:rPr>
      </w:pPr>
      <w:r w:rsidRPr="00166F63">
        <w:rPr>
          <w:rFonts w:ascii="仿宋_GB2312" w:eastAsia="仿宋_GB2312" w:hAnsi="仿宋_GB2312" w:cs="仿宋_GB2312" w:hint="eastAsia"/>
          <w:kern w:val="28"/>
          <w:sz w:val="28"/>
          <w:szCs w:val="28"/>
        </w:rPr>
        <w:t>（设备科）</w:t>
      </w:r>
    </w:p>
    <w:p w:rsidR="00166F63" w:rsidRPr="00077212" w:rsidRDefault="00166F63" w:rsidP="00A52503">
      <w:pPr>
        <w:spacing w:beforeLines="50"/>
        <w:jc w:val="center"/>
        <w:outlineLvl w:val="0"/>
        <w:rPr>
          <w:rFonts w:ascii="黑体" w:eastAsia="黑体" w:hAnsi="黑体" w:cs="黑体"/>
          <w:bCs/>
          <w:sz w:val="32"/>
          <w:szCs w:val="32"/>
        </w:rPr>
      </w:pPr>
      <w:r w:rsidRPr="00166F63">
        <w:rPr>
          <w:rFonts w:ascii="黑体" w:eastAsia="黑体" w:hAnsi="黑体" w:cs="黑体" w:hint="eastAsia"/>
          <w:bCs/>
          <w:sz w:val="32"/>
          <w:szCs w:val="32"/>
        </w:rPr>
        <w:t>第一部分 须知前附表</w:t>
      </w:r>
      <w:bookmarkEnd w:id="2"/>
      <w:bookmarkEnd w:id="3"/>
      <w:bookmarkEnd w:id="4"/>
      <w:bookmarkEnd w:id="5"/>
      <w:bookmarkEnd w:id="6"/>
    </w:p>
    <w:tbl>
      <w:tblPr>
        <w:tblW w:w="87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964"/>
        <w:gridCol w:w="7781"/>
      </w:tblGrid>
      <w:tr w:rsidR="00166F63" w:rsidRPr="00166F63" w:rsidTr="00F35FDC">
        <w:trPr>
          <w:trHeight w:hRule="exact" w:val="549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主      要       内       容</w:t>
            </w:r>
          </w:p>
        </w:tc>
      </w:tr>
      <w:tr w:rsidR="00166F63" w:rsidRPr="00166F63" w:rsidTr="00F35FDC">
        <w:trPr>
          <w:trHeight w:hRule="exact" w:val="1129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344C81">
            <w:pPr>
              <w:widowControl/>
              <w:spacing w:after="150" w:line="400" w:lineRule="exact"/>
              <w:jc w:val="left"/>
              <w:outlineLvl w:val="1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/>
                <w:b/>
                <w:bCs/>
                <w:kern w:val="0"/>
                <w:sz w:val="32"/>
                <w:szCs w:val="32"/>
              </w:rPr>
              <w:t>项目名称：</w:t>
            </w:r>
            <w:r w:rsidR="00153F66">
              <w:rPr>
                <w:rFonts w:ascii="仿宋_GB2312" w:eastAsia="仿宋_GB2312" w:hint="eastAsia"/>
                <w:bCs/>
                <w:sz w:val="32"/>
                <w:szCs w:val="32"/>
              </w:rPr>
              <w:t>显微镜采购</w:t>
            </w:r>
            <w:r w:rsidR="002C4821" w:rsidRPr="002C4821">
              <w:rPr>
                <w:rFonts w:ascii="仿宋_GB2312" w:eastAsia="仿宋_GB2312" w:hint="eastAsia"/>
                <w:bCs/>
                <w:sz w:val="32"/>
                <w:szCs w:val="32"/>
              </w:rPr>
              <w:t>项目</w:t>
            </w:r>
            <w:r w:rsidR="0038384B">
              <w:rPr>
                <w:rFonts w:ascii="仿宋_GB2312" w:eastAsia="仿宋_GB2312" w:hint="eastAsia"/>
                <w:bCs/>
                <w:sz w:val="32"/>
                <w:szCs w:val="32"/>
              </w:rPr>
              <w:t>综合</w:t>
            </w:r>
            <w:r w:rsidR="00DD62BC" w:rsidRPr="00DD62BC">
              <w:rPr>
                <w:rFonts w:ascii="仿宋_GB2312" w:eastAsia="仿宋_GB2312" w:hint="eastAsia"/>
                <w:bCs/>
                <w:sz w:val="32"/>
                <w:szCs w:val="32"/>
              </w:rPr>
              <w:t>调研公告</w:t>
            </w:r>
          </w:p>
        </w:tc>
      </w:tr>
      <w:tr w:rsidR="00166F63" w:rsidRPr="00166F63" w:rsidTr="00F35FDC">
        <w:trPr>
          <w:trHeight w:hRule="exact" w:val="2433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204729" w:rsidRDefault="00166F63" w:rsidP="00166F63">
            <w:pPr>
              <w:spacing w:before="150" w:line="560" w:lineRule="exact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调研报名时间：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202</w:t>
            </w:r>
            <w:r w:rsidR="00F42EFD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年</w:t>
            </w:r>
            <w:r w:rsidR="00153F66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9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153F66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21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日至</w:t>
            </w:r>
            <w:r w:rsidR="00153F66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9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A3075C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</w:t>
            </w:r>
            <w:r w:rsidR="00153F66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9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</w:t>
            </w:r>
            <w:r w:rsidR="008321E5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17：00 </w:t>
            </w:r>
            <w:r w:rsid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</w:p>
          <w:p w:rsidR="00166F63" w:rsidRPr="008321E5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kern w:val="0"/>
                <w:sz w:val="32"/>
                <w:szCs w:val="32"/>
                <w:u w:val="single"/>
              </w:rPr>
            </w:pP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调研会时间：</w:t>
            </w:r>
            <w:r w:rsidRPr="008321E5">
              <w:rPr>
                <w:rFonts w:ascii="仿宋_GB2312" w:eastAsia="仿宋_GB2312" w:hAnsi="仿宋_GB2312" w:cs="仿宋_GB2312"/>
                <w:kern w:val="0"/>
                <w:sz w:val="32"/>
                <w:szCs w:val="32"/>
                <w:u w:val="single"/>
              </w:rPr>
              <w:t>202</w:t>
            </w:r>
            <w:r w:rsidR="00F42EF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年</w:t>
            </w:r>
            <w:r w:rsidR="00153F66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10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153F66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9</w:t>
            </w:r>
            <w:r w:rsidR="006328E3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</w:t>
            </w:r>
            <w:r w:rsidR="000D278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下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午</w:t>
            </w:r>
            <w:r w:rsidR="000D278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153F66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4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  <w:r w:rsidR="00153F66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30分</w:t>
            </w:r>
            <w:r w:rsidR="003A10D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 </w:t>
            </w:r>
          </w:p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上述时间、地点如有变动，以单位届时通知为准</w:t>
            </w:r>
          </w:p>
        </w:tc>
      </w:tr>
      <w:tr w:rsidR="00166F63" w:rsidRPr="00166F63" w:rsidTr="0088754F">
        <w:trPr>
          <w:trHeight w:hRule="exact" w:val="1433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3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54F" w:rsidRPr="0088754F" w:rsidRDefault="00DE368A" w:rsidP="00C85D86">
            <w:pPr>
              <w:ind w:left="0" w:firstLine="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有意向参与的按照附件</w:t>
            </w:r>
            <w:r w:rsidR="000F5FA4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操作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要求进行线上报名</w:t>
            </w:r>
            <w:r w:rsidR="0088754F"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。</w:t>
            </w:r>
          </w:p>
          <w:p w:rsidR="0088754F" w:rsidRPr="0088754F" w:rsidRDefault="0088754F" w:rsidP="00C85D86">
            <w:pPr>
              <w:ind w:left="0" w:firstLine="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调研会</w:t>
            </w:r>
            <w:r w:rsidR="00DE368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现场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提交</w:t>
            </w:r>
            <w:r w:rsidR="005669FC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纸质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调研文件正本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 xml:space="preserve">  1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份，副本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2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份。胶装并密封加盖投标人公章。文件未胶装将视为无效。</w:t>
            </w:r>
          </w:p>
          <w:p w:rsidR="00166F63" w:rsidRPr="0088754F" w:rsidRDefault="00166F63" w:rsidP="00195C92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166F63" w:rsidRPr="00166F63" w:rsidTr="00A321D1">
        <w:trPr>
          <w:trHeight w:hRule="exact" w:val="1280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4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A321D1" w:rsidRDefault="00195C92" w:rsidP="00166F63">
            <w:pPr>
              <w:rPr>
                <w:rFonts w:ascii="仿宋_GB2312" w:eastAsia="仿宋_GB2312" w:hAnsi="仿宋_GB2312" w:cs="仿宋_GB2312"/>
                <w:sz w:val="32"/>
                <w:szCs w:val="32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综合调研纸质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文件递交处：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福建省肿瘤医院</w:t>
            </w:r>
            <w:r w:rsidR="00A321D1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设备科</w:t>
            </w:r>
          </w:p>
        </w:tc>
      </w:tr>
      <w:tr w:rsidR="00166F63" w:rsidRPr="00166F63" w:rsidTr="00F35FDC">
        <w:trPr>
          <w:trHeight w:hRule="exact" w:val="567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5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上述时间、地点如有变动，以我院届时通知为准。</w:t>
            </w:r>
          </w:p>
        </w:tc>
      </w:tr>
      <w:tr w:rsidR="00166F63" w:rsidRPr="00166F63" w:rsidTr="00F35FDC">
        <w:trPr>
          <w:trHeight w:hRule="exact" w:val="1382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6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C85D86">
            <w:pPr>
              <w:widowControl/>
              <w:shd w:val="clear" w:color="auto" w:fill="FFFFFF"/>
              <w:adjustRightInd w:val="0"/>
              <w:snapToGrid w:val="0"/>
              <w:ind w:left="0" w:firstLine="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32"/>
                <w:szCs w:val="32"/>
                <w:shd w:val="clear" w:color="auto" w:fill="FFFFFF"/>
              </w:rPr>
              <w:t>在采购报名、采购调研等采购过程中有任何异议，可联系我院监督科室。电话：83660063-8407；83660063-8405。</w:t>
            </w:r>
          </w:p>
        </w:tc>
      </w:tr>
    </w:tbl>
    <w:p w:rsidR="00166F63" w:rsidRPr="00166F63" w:rsidRDefault="00166F63" w:rsidP="00166F63">
      <w:pPr>
        <w:rPr>
          <w:rFonts w:ascii="仿宋_GB2312" w:eastAsia="仿宋_GB2312" w:hAnsi="仿宋_GB2312" w:cs="仿宋_GB2312"/>
          <w:sz w:val="32"/>
          <w:szCs w:val="32"/>
        </w:rPr>
      </w:pPr>
    </w:p>
    <w:p w:rsidR="00166F63" w:rsidRPr="00166F63" w:rsidRDefault="00166F63" w:rsidP="00166F63">
      <w:pPr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sz w:val="32"/>
          <w:szCs w:val="32"/>
        </w:rPr>
        <w:t>地  址： 福建省福州市福马路420号省肿瘤医院设备科（</w:t>
      </w:r>
      <w:r w:rsidR="00126A57">
        <w:rPr>
          <w:rFonts w:ascii="仿宋_GB2312" w:eastAsia="仿宋_GB2312" w:hAnsi="仿宋_GB2312" w:cs="仿宋_GB2312" w:hint="eastAsia"/>
          <w:sz w:val="32"/>
          <w:szCs w:val="32"/>
        </w:rPr>
        <w:t>见福便利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楼上三楼）</w:t>
      </w:r>
      <w:r w:rsidR="00430598">
        <w:rPr>
          <w:rFonts w:ascii="仿宋_GB2312" w:eastAsia="仿宋_GB2312" w:hAnsi="仿宋_GB2312" w:cs="仿宋_GB2312" w:hint="eastAsia"/>
          <w:sz w:val="32"/>
          <w:szCs w:val="32"/>
        </w:rPr>
        <w:t>办公室五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 xml:space="preserve">       </w:t>
      </w:r>
    </w:p>
    <w:p w:rsidR="00166F63" w:rsidRPr="00166F63" w:rsidRDefault="00166F63" w:rsidP="00166F63">
      <w:pPr>
        <w:tabs>
          <w:tab w:val="left" w:pos="2775"/>
        </w:tabs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sz w:val="32"/>
          <w:szCs w:val="32"/>
        </w:rPr>
        <w:t>邮  编： 350014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ab/>
      </w:r>
    </w:p>
    <w:p w:rsidR="00166F63" w:rsidRDefault="00166F63" w:rsidP="00166F63">
      <w:pPr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bCs/>
          <w:color w:val="000000"/>
          <w:kern w:val="0"/>
          <w:sz w:val="32"/>
          <w:szCs w:val="32"/>
          <w:shd w:val="clear" w:color="auto" w:fill="FFFFFF"/>
        </w:rPr>
        <w:t>报名联系电话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：0591-62752532   何</w:t>
      </w:r>
    </w:p>
    <w:p w:rsidR="0058141E" w:rsidRDefault="0058141E">
      <w:pPr>
        <w:widowControl/>
      </w:pPr>
      <w:r>
        <w:br w:type="page"/>
      </w:r>
    </w:p>
    <w:p w:rsidR="00077212" w:rsidRPr="00077212" w:rsidRDefault="00077212" w:rsidP="00077212">
      <w:pPr>
        <w:pStyle w:val="a0"/>
      </w:pPr>
    </w:p>
    <w:bookmarkEnd w:id="0"/>
    <w:bookmarkEnd w:id="1"/>
    <w:p w:rsidR="00804698" w:rsidRDefault="00FA629B">
      <w:pPr>
        <w:spacing w:line="480" w:lineRule="exact"/>
        <w:jc w:val="center"/>
        <w:rPr>
          <w:rFonts w:ascii="黑体" w:eastAsia="黑体" w:hAnsi="黑体" w:cs="黑体"/>
          <w:spacing w:val="-14"/>
          <w:sz w:val="32"/>
          <w:szCs w:val="32"/>
        </w:rPr>
      </w:pPr>
      <w:r>
        <w:rPr>
          <w:rFonts w:ascii="黑体" w:eastAsia="黑体" w:hAnsi="黑体" w:cs="黑体" w:hint="eastAsia"/>
          <w:spacing w:val="-14"/>
          <w:sz w:val="32"/>
          <w:szCs w:val="32"/>
        </w:rPr>
        <w:t>第二部分  具体要求</w:t>
      </w:r>
    </w:p>
    <w:p w:rsidR="00804698" w:rsidRDefault="00FA629B" w:rsidP="00F94061">
      <w:pPr>
        <w:pStyle w:val="a9"/>
        <w:ind w:left="0" w:firstLine="584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14"/>
          <w:sz w:val="32"/>
          <w:szCs w:val="32"/>
        </w:rPr>
        <w:t>一、采购内容</w:t>
      </w:r>
    </w:p>
    <w:tbl>
      <w:tblPr>
        <w:tblW w:w="9600" w:type="dxa"/>
        <w:tblInd w:w="-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55"/>
        <w:gridCol w:w="4846"/>
        <w:gridCol w:w="1425"/>
        <w:gridCol w:w="1974"/>
      </w:tblGrid>
      <w:tr w:rsidR="00804698">
        <w:trPr>
          <w:trHeight w:hRule="exact" w:val="520"/>
        </w:trPr>
        <w:tc>
          <w:tcPr>
            <w:tcW w:w="1355" w:type="dxa"/>
            <w:vAlign w:val="center"/>
          </w:tcPr>
          <w:p w:rsidR="00804698" w:rsidRDefault="00FA629B" w:rsidP="00A5250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合同包</w:t>
            </w:r>
          </w:p>
        </w:tc>
        <w:tc>
          <w:tcPr>
            <w:tcW w:w="4846" w:type="dxa"/>
            <w:vAlign w:val="center"/>
          </w:tcPr>
          <w:p w:rsidR="00804698" w:rsidRDefault="00FA629B" w:rsidP="00A5250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名 称</w:t>
            </w:r>
          </w:p>
        </w:tc>
        <w:tc>
          <w:tcPr>
            <w:tcW w:w="1425" w:type="dxa"/>
            <w:vAlign w:val="center"/>
          </w:tcPr>
          <w:p w:rsidR="00804698" w:rsidRDefault="00FA629B" w:rsidP="00A5250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数量</w:t>
            </w:r>
            <w:r w:rsidR="00BB7BE1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</w:t>
            </w:r>
            <w:r w:rsidR="00BB7BE1" w:rsidRPr="00BB7BE1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套</w:t>
            </w:r>
            <w:r w:rsidR="00BB7BE1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1974" w:type="dxa"/>
            <w:vAlign w:val="center"/>
          </w:tcPr>
          <w:p w:rsidR="00804698" w:rsidRDefault="00FA629B" w:rsidP="00A5250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预算（万元）</w:t>
            </w:r>
          </w:p>
        </w:tc>
      </w:tr>
      <w:tr w:rsidR="009341BE" w:rsidTr="0058141E">
        <w:trPr>
          <w:trHeight w:hRule="exact" w:val="897"/>
        </w:trPr>
        <w:tc>
          <w:tcPr>
            <w:tcW w:w="1355" w:type="dxa"/>
            <w:shd w:val="clear" w:color="auto" w:fill="auto"/>
            <w:vAlign w:val="center"/>
          </w:tcPr>
          <w:p w:rsidR="009341BE" w:rsidRDefault="009341BE" w:rsidP="0058141E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（一）</w:t>
            </w:r>
          </w:p>
        </w:tc>
        <w:tc>
          <w:tcPr>
            <w:tcW w:w="4846" w:type="dxa"/>
            <w:shd w:val="clear" w:color="auto" w:fill="FFFFFF"/>
            <w:vAlign w:val="center"/>
          </w:tcPr>
          <w:p w:rsidR="009341BE" w:rsidRPr="00B86DAD" w:rsidRDefault="00DD0B50" w:rsidP="00E9413A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宋体" w:cs="宋体"/>
                <w:bCs/>
                <w:color w:val="000000"/>
                <w:sz w:val="32"/>
                <w:szCs w:val="32"/>
                <w:shd w:val="clear" w:color="auto" w:fill="FFFFFF"/>
              </w:rPr>
              <w:t>生物光学显微镜（</w:t>
            </w:r>
            <w:r w:rsidR="00153F66" w:rsidRPr="00153F66">
              <w:rPr>
                <w:rFonts w:ascii="仿宋_GB2312" w:eastAsia="仿宋_GB2312" w:hAnsi="宋体" w:cs="宋体"/>
                <w:bCs/>
                <w:color w:val="000000"/>
                <w:sz w:val="32"/>
                <w:szCs w:val="32"/>
                <w:shd w:val="clear" w:color="auto" w:fill="FFFFFF"/>
              </w:rPr>
              <w:t>带摄像头）</w:t>
            </w:r>
          </w:p>
        </w:tc>
        <w:tc>
          <w:tcPr>
            <w:tcW w:w="1425" w:type="dxa"/>
            <w:vAlign w:val="center"/>
          </w:tcPr>
          <w:p w:rsidR="009341BE" w:rsidRPr="00B86DAD" w:rsidRDefault="00DD0B50" w:rsidP="00BB7BE1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3</w:t>
            </w:r>
            <w:r w:rsidR="00BB7BE1" w:rsidRPr="00B86DAD">
              <w:rPr>
                <w:rFonts w:ascii="仿宋_GB2312" w:eastAsia="仿宋_GB2312" w:hAnsi="宋体" w:cs="宋体"/>
                <w:color w:val="333333"/>
                <w:sz w:val="32"/>
                <w:szCs w:val="32"/>
              </w:rPr>
              <w:t xml:space="preserve"> </w:t>
            </w:r>
          </w:p>
        </w:tc>
        <w:tc>
          <w:tcPr>
            <w:tcW w:w="1974" w:type="dxa"/>
            <w:vAlign w:val="center"/>
          </w:tcPr>
          <w:p w:rsidR="009341BE" w:rsidRPr="00B86DAD" w:rsidRDefault="00DD0B50" w:rsidP="00E55B1D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</w:rPr>
            </w:pPr>
            <w:bookmarkStart w:id="7" w:name="_GoBack"/>
            <w:bookmarkEnd w:id="7"/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36</w:t>
            </w:r>
          </w:p>
        </w:tc>
      </w:tr>
      <w:tr w:rsidR="00153F66" w:rsidTr="0058141E">
        <w:trPr>
          <w:trHeight w:hRule="exact" w:val="839"/>
        </w:trPr>
        <w:tc>
          <w:tcPr>
            <w:tcW w:w="1355" w:type="dxa"/>
            <w:shd w:val="clear" w:color="auto" w:fill="auto"/>
            <w:vAlign w:val="center"/>
          </w:tcPr>
          <w:p w:rsidR="00153F66" w:rsidRDefault="00BB7BE1" w:rsidP="0058141E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（二）</w:t>
            </w:r>
          </w:p>
        </w:tc>
        <w:tc>
          <w:tcPr>
            <w:tcW w:w="4846" w:type="dxa"/>
            <w:shd w:val="clear" w:color="auto" w:fill="FFFFFF"/>
            <w:vAlign w:val="center"/>
          </w:tcPr>
          <w:p w:rsidR="00153F66" w:rsidRDefault="00BB7BE1" w:rsidP="00E9413A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宋体" w:cs="宋体"/>
                <w:bCs/>
                <w:color w:val="000000"/>
                <w:sz w:val="32"/>
                <w:szCs w:val="32"/>
                <w:shd w:val="clear" w:color="auto" w:fill="FFFFFF"/>
              </w:rPr>
              <w:t>生物</w:t>
            </w:r>
            <w:r w:rsidRPr="00BB7BE1">
              <w:rPr>
                <w:rFonts w:ascii="仿宋_GB2312" w:eastAsia="仿宋_GB2312" w:hAnsi="宋体" w:cs="宋体"/>
                <w:bCs/>
                <w:color w:val="000000"/>
                <w:sz w:val="32"/>
                <w:szCs w:val="32"/>
                <w:shd w:val="clear" w:color="auto" w:fill="FFFFFF"/>
              </w:rPr>
              <w:t>显微镜</w:t>
            </w:r>
          </w:p>
        </w:tc>
        <w:tc>
          <w:tcPr>
            <w:tcW w:w="1425" w:type="dxa"/>
            <w:vAlign w:val="center"/>
          </w:tcPr>
          <w:p w:rsidR="00153F66" w:rsidRDefault="00BB7BE1" w:rsidP="00E9413A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5</w:t>
            </w:r>
          </w:p>
        </w:tc>
        <w:tc>
          <w:tcPr>
            <w:tcW w:w="1974" w:type="dxa"/>
            <w:vAlign w:val="center"/>
          </w:tcPr>
          <w:p w:rsidR="00153F66" w:rsidRDefault="00BB7BE1" w:rsidP="00E55B1D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3</w:t>
            </w:r>
          </w:p>
        </w:tc>
      </w:tr>
      <w:tr w:rsidR="00153F66" w:rsidTr="0058141E">
        <w:trPr>
          <w:trHeight w:hRule="exact" w:val="839"/>
        </w:trPr>
        <w:tc>
          <w:tcPr>
            <w:tcW w:w="1355" w:type="dxa"/>
            <w:shd w:val="clear" w:color="auto" w:fill="auto"/>
            <w:vAlign w:val="center"/>
          </w:tcPr>
          <w:p w:rsidR="00153F66" w:rsidRDefault="00BB7BE1" w:rsidP="0058141E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（三）</w:t>
            </w:r>
          </w:p>
        </w:tc>
        <w:tc>
          <w:tcPr>
            <w:tcW w:w="4846" w:type="dxa"/>
            <w:shd w:val="clear" w:color="auto" w:fill="FFFFFF"/>
            <w:vAlign w:val="center"/>
          </w:tcPr>
          <w:p w:rsidR="00153F66" w:rsidRDefault="00BB7BE1" w:rsidP="00E9413A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  <w:t>倒置荧光</w:t>
            </w:r>
            <w:r w:rsidRPr="00BB7BE1">
              <w:rPr>
                <w:rFonts w:ascii="仿宋_GB2312" w:eastAsia="仿宋_GB2312" w:hAnsi="宋体" w:cs="宋体"/>
                <w:bCs/>
                <w:color w:val="000000"/>
                <w:sz w:val="32"/>
                <w:szCs w:val="32"/>
                <w:shd w:val="clear" w:color="auto" w:fill="FFFFFF"/>
              </w:rPr>
              <w:t>显微镜</w:t>
            </w:r>
          </w:p>
        </w:tc>
        <w:tc>
          <w:tcPr>
            <w:tcW w:w="1425" w:type="dxa"/>
            <w:vAlign w:val="center"/>
          </w:tcPr>
          <w:p w:rsidR="00153F66" w:rsidRDefault="00BB7BE1" w:rsidP="00E9413A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1974" w:type="dxa"/>
            <w:vAlign w:val="center"/>
          </w:tcPr>
          <w:p w:rsidR="00153F66" w:rsidRDefault="00BB7BE1" w:rsidP="00E55B1D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48</w:t>
            </w:r>
          </w:p>
        </w:tc>
      </w:tr>
      <w:tr w:rsidR="00BB7BE1" w:rsidTr="0058141E">
        <w:trPr>
          <w:trHeight w:hRule="exact" w:val="839"/>
        </w:trPr>
        <w:tc>
          <w:tcPr>
            <w:tcW w:w="1355" w:type="dxa"/>
            <w:shd w:val="clear" w:color="auto" w:fill="auto"/>
            <w:vAlign w:val="center"/>
          </w:tcPr>
          <w:p w:rsidR="00BB7BE1" w:rsidRDefault="00BB7BE1" w:rsidP="0058141E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（四）</w:t>
            </w:r>
          </w:p>
        </w:tc>
        <w:tc>
          <w:tcPr>
            <w:tcW w:w="4846" w:type="dxa"/>
            <w:shd w:val="clear" w:color="auto" w:fill="FFFFFF"/>
            <w:vAlign w:val="center"/>
          </w:tcPr>
          <w:p w:rsidR="00BB7BE1" w:rsidRDefault="00BB7BE1" w:rsidP="00BB7BE1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</w:pPr>
            <w:r w:rsidRPr="00BB7BE1"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  <w:t>倒置</w:t>
            </w:r>
            <w:r w:rsidR="0058141E"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  <w:t>相差</w:t>
            </w:r>
            <w:r w:rsidRPr="00BB7BE1">
              <w:rPr>
                <w:rFonts w:ascii="仿宋_GB2312" w:eastAsia="仿宋_GB2312" w:hAnsi="宋体" w:cs="宋体"/>
                <w:bCs/>
                <w:color w:val="000000"/>
                <w:sz w:val="32"/>
                <w:szCs w:val="32"/>
                <w:shd w:val="clear" w:color="auto" w:fill="FFFFFF"/>
              </w:rPr>
              <w:t>显微镜</w:t>
            </w:r>
          </w:p>
        </w:tc>
        <w:tc>
          <w:tcPr>
            <w:tcW w:w="1425" w:type="dxa"/>
            <w:vAlign w:val="center"/>
          </w:tcPr>
          <w:p w:rsidR="00BB7BE1" w:rsidRDefault="00BB7BE1" w:rsidP="00E9413A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8</w:t>
            </w:r>
          </w:p>
        </w:tc>
        <w:tc>
          <w:tcPr>
            <w:tcW w:w="1974" w:type="dxa"/>
            <w:vAlign w:val="center"/>
          </w:tcPr>
          <w:p w:rsidR="00BB7BE1" w:rsidRDefault="00BB7BE1" w:rsidP="00E55B1D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32</w:t>
            </w:r>
          </w:p>
        </w:tc>
      </w:tr>
      <w:tr w:rsidR="00BB7BE1" w:rsidTr="0058141E">
        <w:trPr>
          <w:trHeight w:hRule="exact" w:val="839"/>
        </w:trPr>
        <w:tc>
          <w:tcPr>
            <w:tcW w:w="1355" w:type="dxa"/>
            <w:shd w:val="clear" w:color="auto" w:fill="auto"/>
            <w:vAlign w:val="center"/>
          </w:tcPr>
          <w:p w:rsidR="00BB7BE1" w:rsidRDefault="00BB7BE1" w:rsidP="0058141E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（五）</w:t>
            </w:r>
          </w:p>
        </w:tc>
        <w:tc>
          <w:tcPr>
            <w:tcW w:w="4846" w:type="dxa"/>
            <w:shd w:val="clear" w:color="auto" w:fill="FFFFFF"/>
            <w:vAlign w:val="center"/>
          </w:tcPr>
          <w:p w:rsidR="00BB7BE1" w:rsidRPr="00BB7BE1" w:rsidRDefault="00BB7BE1" w:rsidP="00BB7BE1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</w:pPr>
            <w:r w:rsidRPr="00BB7BE1"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  <w:t>倒置</w:t>
            </w:r>
            <w:r w:rsidR="0058141E"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  <w:t>相差</w:t>
            </w:r>
            <w:r w:rsidRPr="00BB7BE1">
              <w:rPr>
                <w:rFonts w:ascii="仿宋_GB2312" w:eastAsia="仿宋_GB2312" w:hAnsi="宋体" w:cs="宋体"/>
                <w:bCs/>
                <w:color w:val="000000"/>
                <w:sz w:val="32"/>
                <w:szCs w:val="32"/>
                <w:shd w:val="clear" w:color="auto" w:fill="FFFFFF"/>
              </w:rPr>
              <w:t>显微镜</w:t>
            </w:r>
          </w:p>
        </w:tc>
        <w:tc>
          <w:tcPr>
            <w:tcW w:w="1425" w:type="dxa"/>
            <w:vAlign w:val="center"/>
          </w:tcPr>
          <w:p w:rsidR="00BB7BE1" w:rsidRDefault="00BB7BE1" w:rsidP="00E9413A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1974" w:type="dxa"/>
            <w:vAlign w:val="center"/>
          </w:tcPr>
          <w:p w:rsidR="00BB7BE1" w:rsidRDefault="00BB7BE1" w:rsidP="00E55B1D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5</w:t>
            </w:r>
          </w:p>
        </w:tc>
      </w:tr>
    </w:tbl>
    <w:p w:rsidR="00175277" w:rsidRPr="00175277" w:rsidRDefault="00175277" w:rsidP="005823E6">
      <w:pPr>
        <w:pStyle w:val="a0"/>
        <w:ind w:firstLine="0"/>
      </w:pPr>
    </w:p>
    <w:p w:rsidR="00804698" w:rsidRPr="00204729" w:rsidRDefault="00F94061" w:rsidP="00F94061">
      <w:pPr>
        <w:spacing w:line="520" w:lineRule="exact"/>
        <w:ind w:left="0"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F94061">
        <w:rPr>
          <w:rFonts w:ascii="仿宋_GB2312" w:eastAsia="仿宋_GB2312" w:hAnsi="仿宋_GB2312" w:cs="仿宋_GB2312" w:hint="eastAsia"/>
          <w:sz w:val="32"/>
          <w:szCs w:val="32"/>
        </w:rPr>
        <w:t>二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="00FA629B" w:rsidRPr="00204729">
        <w:rPr>
          <w:rFonts w:ascii="仿宋_GB2312" w:eastAsia="仿宋_GB2312" w:hAnsi="仿宋_GB2312" w:cs="仿宋_GB2312" w:hint="eastAsia"/>
          <w:sz w:val="32"/>
          <w:szCs w:val="32"/>
        </w:rPr>
        <w:t>技术功能及服务要求</w:t>
      </w:r>
    </w:p>
    <w:p w:rsidR="00164C43" w:rsidRPr="00A72645" w:rsidRDefault="00FA629B" w:rsidP="00164C43">
      <w:pPr>
        <w:pStyle w:val="Flietext"/>
        <w:rPr>
          <w:rFonts w:ascii="仿宋_GB2312" w:hAnsi="仿宋_GB2312" w:cs="仿宋_GB2312"/>
          <w:bCs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（一）</w:t>
      </w:r>
      <w:r w:rsidR="00164C43">
        <w:rPr>
          <w:rFonts w:ascii="仿宋_GB2312" w:hAnsi="仿宋_GB2312" w:cs="仿宋_GB2312" w:hint="eastAsia"/>
          <w:sz w:val="32"/>
          <w:szCs w:val="32"/>
        </w:rPr>
        <w:t>：</w:t>
      </w:r>
      <w:r w:rsidR="00BB7BE1" w:rsidRPr="00BB7BE1">
        <w:rPr>
          <w:rFonts w:ascii="仿宋_GB2312" w:hAnsi="仿宋_GB2312" w:cs="仿宋_GB2312"/>
          <w:bCs/>
          <w:sz w:val="32"/>
          <w:szCs w:val="32"/>
        </w:rPr>
        <w:t>生物光学显微镜（带摄像头）</w:t>
      </w:r>
    </w:p>
    <w:tbl>
      <w:tblPr>
        <w:tblW w:w="9571" w:type="dxa"/>
        <w:tblInd w:w="-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5"/>
        <w:gridCol w:w="1417"/>
        <w:gridCol w:w="7229"/>
      </w:tblGrid>
      <w:tr w:rsidR="00164C43" w:rsidTr="00CE2987">
        <w:trPr>
          <w:trHeight w:hRule="exact" w:val="706"/>
        </w:trPr>
        <w:tc>
          <w:tcPr>
            <w:tcW w:w="925" w:type="dxa"/>
            <w:vAlign w:val="center"/>
          </w:tcPr>
          <w:p w:rsidR="00164C43" w:rsidRDefault="00164C43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:rsidR="00164C43" w:rsidRDefault="00164C43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</w:tc>
        <w:tc>
          <w:tcPr>
            <w:tcW w:w="7229" w:type="dxa"/>
            <w:vAlign w:val="center"/>
          </w:tcPr>
          <w:p w:rsidR="00164C43" w:rsidRDefault="0089042F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9042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参考参数</w:t>
            </w:r>
          </w:p>
        </w:tc>
      </w:tr>
      <w:tr w:rsidR="00F47B8A" w:rsidTr="007D780F">
        <w:trPr>
          <w:trHeight w:val="1678"/>
        </w:trPr>
        <w:tc>
          <w:tcPr>
            <w:tcW w:w="925" w:type="dxa"/>
            <w:vAlign w:val="center"/>
          </w:tcPr>
          <w:p w:rsidR="00F47B8A" w:rsidRDefault="00A72645" w:rsidP="00A5250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:rsidR="00F47B8A" w:rsidRPr="00BB7BE1" w:rsidRDefault="00BB7BE1" w:rsidP="00C85D86">
            <w:pPr>
              <w:spacing w:line="400" w:lineRule="exact"/>
              <w:ind w:left="0" w:firstLine="0"/>
              <w:rPr>
                <w:rFonts w:ascii="仿宋_GB2312" w:eastAsia="仿宋_GB2312" w:hAnsi="宋体" w:cs="仿宋_GB2312"/>
                <w:bCs/>
                <w:color w:val="000000"/>
                <w:sz w:val="28"/>
                <w:szCs w:val="28"/>
              </w:rPr>
            </w:pPr>
            <w:r w:rsidRPr="00BB7BE1">
              <w:rPr>
                <w:rFonts w:ascii="仿宋_GB2312" w:eastAsia="仿宋_GB2312" w:hAnsi="宋体" w:cs="仿宋_GB2312"/>
                <w:bCs/>
                <w:color w:val="000000"/>
                <w:sz w:val="28"/>
                <w:szCs w:val="28"/>
              </w:rPr>
              <w:t>生物光学显微镜（带摄像头）</w:t>
            </w:r>
            <w:r w:rsidR="00F47B8A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（</w:t>
            </w:r>
            <w:r w:rsidR="006A6E76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3</w:t>
            </w:r>
            <w:r w:rsidR="00F47B8A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套）</w:t>
            </w:r>
          </w:p>
        </w:tc>
        <w:tc>
          <w:tcPr>
            <w:tcW w:w="7229" w:type="dxa"/>
            <w:vAlign w:val="center"/>
          </w:tcPr>
          <w:p w:rsidR="006A6E76" w:rsidRPr="001F43A4" w:rsidRDefault="006A6E76" w:rsidP="001F43A4">
            <w:pPr>
              <w:pStyle w:val="a0"/>
              <w:tabs>
                <w:tab w:val="left" w:pos="312"/>
              </w:tabs>
              <w:ind w:left="0" w:firstLine="0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 w:rsidRPr="001F43A4"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每台基础配置如下：</w:t>
            </w:r>
          </w:p>
          <w:p w:rsidR="001F43A4" w:rsidRPr="001F43A4" w:rsidRDefault="001F43A4" w:rsidP="001F43A4">
            <w:pPr>
              <w:pStyle w:val="a9"/>
              <w:numPr>
                <w:ilvl w:val="0"/>
                <w:numId w:val="33"/>
              </w:numPr>
              <w:tabs>
                <w:tab w:val="center" w:pos="4200"/>
              </w:tabs>
              <w:ind w:firstLineChars="0"/>
              <w:rPr>
                <w:rFonts w:ascii="仿宋_GB2312" w:eastAsia="仿宋_GB2312" w:hint="eastAsia"/>
                <w:bCs/>
                <w:sz w:val="28"/>
                <w:szCs w:val="28"/>
              </w:rPr>
            </w:pPr>
            <w:r w:rsidRPr="001F43A4">
              <w:rPr>
                <w:rFonts w:ascii="仿宋_GB2312" w:eastAsia="仿宋_GB2312" w:hint="eastAsia"/>
                <w:bCs/>
                <w:sz w:val="28"/>
                <w:szCs w:val="28"/>
              </w:rPr>
              <w:t xml:space="preserve">微镜主机           </w:t>
            </w:r>
            <w:r w:rsidRPr="001F43A4">
              <w:rPr>
                <w:rFonts w:ascii="仿宋_GB2312" w:eastAsia="仿宋_GB2312" w:hint="eastAsia"/>
                <w:bCs/>
                <w:sz w:val="28"/>
                <w:szCs w:val="28"/>
              </w:rPr>
              <w:tab/>
              <w:t>1台</w:t>
            </w:r>
          </w:p>
          <w:p w:rsidR="001F43A4" w:rsidRPr="001F43A4" w:rsidRDefault="001F43A4" w:rsidP="001F43A4">
            <w:pPr>
              <w:pStyle w:val="a9"/>
              <w:numPr>
                <w:ilvl w:val="0"/>
                <w:numId w:val="33"/>
              </w:numPr>
              <w:tabs>
                <w:tab w:val="center" w:pos="4200"/>
              </w:tabs>
              <w:ind w:firstLineChars="0"/>
              <w:rPr>
                <w:rFonts w:ascii="仿宋_GB2312" w:eastAsia="仿宋_GB2312" w:hint="eastAsia"/>
                <w:bCs/>
                <w:sz w:val="28"/>
                <w:szCs w:val="28"/>
              </w:rPr>
            </w:pPr>
            <w:r w:rsidRPr="001F43A4">
              <w:rPr>
                <w:rFonts w:ascii="仿宋_GB2312" w:eastAsia="仿宋_GB2312" w:hint="eastAsia"/>
                <w:bCs/>
                <w:sz w:val="28"/>
                <w:szCs w:val="28"/>
              </w:rPr>
              <w:t>载物台（含双玻片夹片器）</w:t>
            </w:r>
            <w:r w:rsidRPr="001F43A4">
              <w:rPr>
                <w:rFonts w:ascii="仿宋_GB2312" w:eastAsia="仿宋_GB2312" w:hint="eastAsia"/>
                <w:bCs/>
                <w:sz w:val="28"/>
                <w:szCs w:val="28"/>
              </w:rPr>
              <w:tab/>
              <w:t>1个</w:t>
            </w:r>
          </w:p>
          <w:p w:rsidR="001F43A4" w:rsidRPr="001F43A4" w:rsidRDefault="001F43A4" w:rsidP="001F43A4">
            <w:pPr>
              <w:pStyle w:val="a9"/>
              <w:numPr>
                <w:ilvl w:val="0"/>
                <w:numId w:val="33"/>
              </w:numPr>
              <w:tabs>
                <w:tab w:val="center" w:pos="4200"/>
              </w:tabs>
              <w:ind w:firstLineChars="0"/>
              <w:rPr>
                <w:rFonts w:ascii="仿宋_GB2312" w:eastAsia="仿宋_GB2312" w:hint="eastAsia"/>
                <w:bCs/>
                <w:sz w:val="28"/>
                <w:szCs w:val="28"/>
              </w:rPr>
            </w:pPr>
            <w:r w:rsidRPr="001F43A4">
              <w:rPr>
                <w:rFonts w:ascii="仿宋_GB2312" w:eastAsia="仿宋_GB2312" w:hint="eastAsia"/>
                <w:bCs/>
                <w:sz w:val="28"/>
                <w:szCs w:val="28"/>
              </w:rPr>
              <w:t xml:space="preserve">目镜10X                  </w:t>
            </w:r>
            <w:r w:rsidRPr="001F43A4">
              <w:rPr>
                <w:rFonts w:ascii="仿宋_GB2312" w:eastAsia="仿宋_GB2312" w:hint="eastAsia"/>
                <w:bCs/>
                <w:sz w:val="28"/>
                <w:szCs w:val="28"/>
              </w:rPr>
              <w:tab/>
              <w:t>2个</w:t>
            </w:r>
          </w:p>
          <w:p w:rsidR="001F43A4" w:rsidRPr="001F43A4" w:rsidRDefault="001F43A4" w:rsidP="001F43A4">
            <w:pPr>
              <w:pStyle w:val="a9"/>
              <w:numPr>
                <w:ilvl w:val="0"/>
                <w:numId w:val="33"/>
              </w:numPr>
              <w:tabs>
                <w:tab w:val="center" w:pos="4200"/>
              </w:tabs>
              <w:ind w:firstLineChars="0"/>
              <w:rPr>
                <w:rFonts w:ascii="仿宋_GB2312" w:eastAsia="仿宋_GB2312" w:hint="eastAsia"/>
                <w:bCs/>
                <w:sz w:val="28"/>
                <w:szCs w:val="28"/>
              </w:rPr>
            </w:pPr>
            <w:r w:rsidRPr="001F43A4">
              <w:rPr>
                <w:rFonts w:ascii="仿宋_GB2312" w:eastAsia="仿宋_GB2312" w:hint="eastAsia"/>
                <w:bCs/>
                <w:sz w:val="28"/>
                <w:szCs w:val="28"/>
              </w:rPr>
              <w:t>物镜</w:t>
            </w:r>
            <w:r>
              <w:rPr>
                <w:rFonts w:ascii="仿宋_GB2312" w:eastAsia="仿宋_GB2312" w:hint="eastAsia"/>
                <w:bCs/>
                <w:sz w:val="28"/>
                <w:szCs w:val="28"/>
              </w:rPr>
              <w:t xml:space="preserve">2X/4X/10X/20X/40X  </w:t>
            </w:r>
            <w:r w:rsidRPr="001F43A4">
              <w:rPr>
                <w:rFonts w:ascii="仿宋_GB2312" w:eastAsia="仿宋_GB2312" w:hint="eastAsia"/>
                <w:bCs/>
                <w:sz w:val="28"/>
                <w:szCs w:val="28"/>
              </w:rPr>
              <w:tab/>
              <w:t>1套</w:t>
            </w:r>
          </w:p>
          <w:p w:rsidR="001F43A4" w:rsidRPr="001F43A4" w:rsidRDefault="001F43A4" w:rsidP="001F43A4">
            <w:pPr>
              <w:pStyle w:val="a9"/>
              <w:numPr>
                <w:ilvl w:val="0"/>
                <w:numId w:val="33"/>
              </w:numPr>
              <w:tabs>
                <w:tab w:val="center" w:pos="4200"/>
              </w:tabs>
              <w:ind w:firstLineChars="0"/>
              <w:rPr>
                <w:rFonts w:ascii="仿宋_GB2312" w:eastAsia="仿宋_GB2312" w:hint="eastAsia"/>
                <w:bCs/>
                <w:sz w:val="28"/>
                <w:szCs w:val="28"/>
              </w:rPr>
            </w:pPr>
            <w:r w:rsidRPr="001F43A4">
              <w:rPr>
                <w:rFonts w:ascii="仿宋_GB2312" w:eastAsia="仿宋_GB2312" w:hint="eastAsia"/>
                <w:bCs/>
                <w:sz w:val="28"/>
                <w:szCs w:val="28"/>
              </w:rPr>
              <w:t>倾角可调三目观察筒</w:t>
            </w:r>
            <w:r>
              <w:rPr>
                <w:rFonts w:ascii="仿宋_GB2312" w:eastAsia="仿宋_GB2312" w:hint="eastAsia"/>
                <w:bCs/>
                <w:sz w:val="28"/>
                <w:szCs w:val="28"/>
              </w:rPr>
              <w:t xml:space="preserve">     </w:t>
            </w:r>
            <w:r w:rsidR="00C85D86">
              <w:rPr>
                <w:rFonts w:ascii="仿宋_GB2312" w:eastAsia="仿宋_GB2312"/>
                <w:bCs/>
                <w:sz w:val="28"/>
                <w:szCs w:val="28"/>
              </w:rPr>
              <w:tab/>
            </w:r>
            <w:r w:rsidRPr="001F43A4">
              <w:rPr>
                <w:rFonts w:ascii="仿宋_GB2312" w:eastAsia="仿宋_GB2312" w:hint="eastAsia"/>
                <w:bCs/>
                <w:sz w:val="28"/>
                <w:szCs w:val="28"/>
              </w:rPr>
              <w:t>1个</w:t>
            </w:r>
          </w:p>
          <w:p w:rsidR="001F43A4" w:rsidRPr="001F43A4" w:rsidRDefault="001F43A4" w:rsidP="001F43A4">
            <w:pPr>
              <w:pStyle w:val="a9"/>
              <w:numPr>
                <w:ilvl w:val="0"/>
                <w:numId w:val="33"/>
              </w:numPr>
              <w:tabs>
                <w:tab w:val="center" w:pos="4200"/>
              </w:tabs>
              <w:ind w:firstLineChars="0"/>
              <w:rPr>
                <w:rFonts w:ascii="仿宋_GB2312" w:eastAsia="仿宋_GB2312" w:hint="eastAsia"/>
                <w:bCs/>
                <w:sz w:val="28"/>
                <w:szCs w:val="28"/>
              </w:rPr>
            </w:pPr>
            <w:r w:rsidRPr="001F43A4">
              <w:rPr>
                <w:rFonts w:ascii="仿宋_GB2312" w:eastAsia="仿宋_GB2312" w:hint="eastAsia"/>
                <w:bCs/>
                <w:sz w:val="28"/>
                <w:szCs w:val="28"/>
              </w:rPr>
              <w:t xml:space="preserve">非摇摆式聚光镜         </w:t>
            </w:r>
            <w:r>
              <w:rPr>
                <w:rFonts w:ascii="仿宋_GB2312" w:eastAsia="仿宋_GB2312" w:hint="eastAsia"/>
                <w:bCs/>
                <w:sz w:val="28"/>
                <w:szCs w:val="28"/>
              </w:rPr>
              <w:t xml:space="preserve"> </w:t>
            </w:r>
            <w:r w:rsidRPr="001F43A4">
              <w:rPr>
                <w:rFonts w:ascii="仿宋_GB2312" w:eastAsia="仿宋_GB2312" w:hint="eastAsia"/>
                <w:bCs/>
                <w:sz w:val="28"/>
                <w:szCs w:val="28"/>
              </w:rPr>
              <w:tab/>
              <w:t>1个</w:t>
            </w:r>
          </w:p>
          <w:p w:rsidR="001F43A4" w:rsidRPr="001F43A4" w:rsidRDefault="001F43A4" w:rsidP="001F43A4">
            <w:pPr>
              <w:pStyle w:val="a9"/>
              <w:numPr>
                <w:ilvl w:val="0"/>
                <w:numId w:val="33"/>
              </w:numPr>
              <w:tabs>
                <w:tab w:val="center" w:pos="4200"/>
              </w:tabs>
              <w:ind w:firstLineChars="0"/>
              <w:rPr>
                <w:rFonts w:ascii="仿宋_GB2312" w:eastAsia="仿宋_GB2312" w:hint="eastAsia"/>
                <w:bCs/>
                <w:sz w:val="28"/>
                <w:szCs w:val="28"/>
              </w:rPr>
            </w:pPr>
            <w:r w:rsidRPr="001F43A4">
              <w:rPr>
                <w:rFonts w:ascii="仿宋_GB2312" w:eastAsia="仿宋_GB2312" w:hint="eastAsia"/>
                <w:bCs/>
                <w:sz w:val="28"/>
                <w:szCs w:val="28"/>
              </w:rPr>
              <w:t xml:space="preserve">七孔编码物镜转盘      </w:t>
            </w:r>
            <w:r w:rsidR="00C85D86">
              <w:rPr>
                <w:rFonts w:ascii="仿宋_GB2312" w:eastAsia="仿宋_GB2312" w:hint="eastAsia"/>
                <w:bCs/>
                <w:sz w:val="28"/>
                <w:szCs w:val="28"/>
              </w:rPr>
              <w:tab/>
            </w:r>
            <w:r w:rsidRPr="001F43A4">
              <w:rPr>
                <w:rFonts w:ascii="仿宋_GB2312" w:eastAsia="仿宋_GB2312" w:hint="eastAsia"/>
                <w:bCs/>
                <w:sz w:val="28"/>
                <w:szCs w:val="28"/>
              </w:rPr>
              <w:t>1个</w:t>
            </w:r>
          </w:p>
          <w:p w:rsidR="001F43A4" w:rsidRPr="001F43A4" w:rsidRDefault="001F43A4" w:rsidP="001F43A4">
            <w:pPr>
              <w:pStyle w:val="a9"/>
              <w:numPr>
                <w:ilvl w:val="0"/>
                <w:numId w:val="33"/>
              </w:numPr>
              <w:tabs>
                <w:tab w:val="center" w:pos="4200"/>
              </w:tabs>
              <w:ind w:firstLineChars="0"/>
              <w:rPr>
                <w:rFonts w:ascii="仿宋_GB2312" w:eastAsia="仿宋_GB2312" w:hint="eastAsia"/>
                <w:bCs/>
                <w:sz w:val="28"/>
                <w:szCs w:val="28"/>
              </w:rPr>
            </w:pPr>
            <w:r w:rsidRPr="001F43A4">
              <w:rPr>
                <w:rFonts w:ascii="仿宋_GB2312" w:eastAsia="仿宋_GB2312" w:hint="eastAsia"/>
                <w:bCs/>
                <w:sz w:val="28"/>
                <w:szCs w:val="28"/>
              </w:rPr>
              <w:t xml:space="preserve">LED明场光源模块         </w:t>
            </w:r>
            <w:r w:rsidRPr="001F43A4">
              <w:rPr>
                <w:rFonts w:ascii="仿宋_GB2312" w:eastAsia="仿宋_GB2312" w:hint="eastAsia"/>
                <w:bCs/>
                <w:sz w:val="28"/>
                <w:szCs w:val="28"/>
              </w:rPr>
              <w:tab/>
              <w:t>1个</w:t>
            </w:r>
          </w:p>
          <w:p w:rsidR="001F43A4" w:rsidRPr="001F43A4" w:rsidRDefault="001F43A4" w:rsidP="001F43A4">
            <w:pPr>
              <w:pStyle w:val="a9"/>
              <w:numPr>
                <w:ilvl w:val="0"/>
                <w:numId w:val="33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宋体" w:hint="eastAsia"/>
                <w:bCs/>
                <w:sz w:val="28"/>
                <w:szCs w:val="28"/>
              </w:rPr>
            </w:pPr>
            <w:r w:rsidRPr="001F43A4">
              <w:rPr>
                <w:rFonts w:ascii="仿宋_GB2312" w:eastAsia="仿宋_GB2312" w:hint="eastAsia"/>
                <w:bCs/>
                <w:sz w:val="28"/>
                <w:szCs w:val="28"/>
              </w:rPr>
              <w:t xml:space="preserve">载物台延长手柄 </w:t>
            </w:r>
            <w:r w:rsidRPr="001F43A4">
              <w:rPr>
                <w:rFonts w:ascii="仿宋_GB2312" w:eastAsia="仿宋_GB2312" w:hAnsi="宋体" w:hint="eastAsia"/>
                <w:bCs/>
                <w:sz w:val="28"/>
                <w:szCs w:val="28"/>
              </w:rPr>
              <w:t xml:space="preserve">       </w:t>
            </w:r>
            <w:r w:rsidRPr="001F43A4">
              <w:rPr>
                <w:rFonts w:ascii="仿宋_GB2312" w:eastAsia="仿宋_GB2312" w:hAnsi="宋体" w:hint="eastAsia"/>
                <w:bCs/>
                <w:sz w:val="28"/>
                <w:szCs w:val="28"/>
              </w:rPr>
              <w:tab/>
              <w:t>1个</w:t>
            </w:r>
          </w:p>
          <w:p w:rsidR="001F43A4" w:rsidRPr="001F43A4" w:rsidRDefault="001F43A4" w:rsidP="001F43A4">
            <w:pPr>
              <w:pStyle w:val="a9"/>
              <w:numPr>
                <w:ilvl w:val="0"/>
                <w:numId w:val="33"/>
              </w:numPr>
              <w:tabs>
                <w:tab w:val="center" w:pos="4200"/>
              </w:tabs>
              <w:ind w:left="0" w:firstLineChars="0" w:firstLine="0"/>
              <w:rPr>
                <w:rFonts w:ascii="仿宋_GB2312" w:eastAsia="仿宋_GB2312" w:hint="eastAsia"/>
                <w:bCs/>
                <w:sz w:val="28"/>
                <w:szCs w:val="28"/>
              </w:rPr>
            </w:pPr>
            <w:r w:rsidRPr="001F43A4">
              <w:rPr>
                <w:rFonts w:ascii="仿宋_GB2312" w:eastAsia="仿宋_GB2312" w:hint="eastAsia"/>
                <w:bCs/>
                <w:sz w:val="28"/>
                <w:szCs w:val="28"/>
              </w:rPr>
              <w:t xml:space="preserve">高分辨率显微相机     </w:t>
            </w:r>
            <w:r w:rsidR="00C85D86">
              <w:rPr>
                <w:rFonts w:ascii="仿宋_GB2312" w:eastAsia="仿宋_GB2312"/>
                <w:bCs/>
                <w:sz w:val="28"/>
                <w:szCs w:val="28"/>
              </w:rPr>
              <w:tab/>
            </w:r>
            <w:r w:rsidRPr="001F43A4">
              <w:rPr>
                <w:rFonts w:ascii="仿宋_GB2312" w:eastAsia="仿宋_GB2312" w:hint="eastAsia"/>
                <w:bCs/>
                <w:sz w:val="28"/>
                <w:szCs w:val="28"/>
              </w:rPr>
              <w:t>1个</w:t>
            </w:r>
          </w:p>
          <w:p w:rsidR="00A75775" w:rsidRPr="00F94061" w:rsidRDefault="001F43A4" w:rsidP="00A75775">
            <w:pPr>
              <w:pStyle w:val="a9"/>
              <w:numPr>
                <w:ilvl w:val="0"/>
                <w:numId w:val="33"/>
              </w:numPr>
              <w:tabs>
                <w:tab w:val="center" w:pos="4200"/>
              </w:tabs>
              <w:ind w:left="0" w:firstLineChars="0" w:firstLine="0"/>
              <w:rPr>
                <w:rFonts w:ascii="宋体" w:eastAsia="宋体" w:hAnsi="宋体" w:cs="Times New Roman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图像采集工作站（双显示器</w:t>
            </w:r>
            <w:r w:rsidR="00C85D86">
              <w:rPr>
                <w:rFonts w:ascii="仿宋_GB2312" w:eastAsia="仿宋_GB2312" w:hint="eastAsia"/>
                <w:bCs/>
                <w:sz w:val="28"/>
                <w:szCs w:val="28"/>
              </w:rPr>
              <w:t>）</w:t>
            </w:r>
            <w:r w:rsidR="00C85D86">
              <w:rPr>
                <w:rFonts w:ascii="仿宋_GB2312" w:eastAsia="仿宋_GB2312"/>
                <w:bCs/>
                <w:sz w:val="28"/>
                <w:szCs w:val="28"/>
              </w:rPr>
              <w:tab/>
            </w:r>
            <w:r w:rsidRPr="001F43A4">
              <w:rPr>
                <w:rFonts w:ascii="仿宋_GB2312" w:eastAsia="仿宋_GB2312" w:hint="eastAsia"/>
                <w:bCs/>
                <w:sz w:val="28"/>
                <w:szCs w:val="28"/>
              </w:rPr>
              <w:t>1套</w:t>
            </w:r>
          </w:p>
        </w:tc>
      </w:tr>
    </w:tbl>
    <w:p w:rsidR="00F1379D" w:rsidRDefault="00F1379D" w:rsidP="00F1379D">
      <w:pPr>
        <w:pStyle w:val="Flietext"/>
        <w:rPr>
          <w:rFonts w:ascii="仿宋_GB2312" w:hAnsi="仿宋_GB2312" w:cs="仿宋_GB2312" w:hint="eastAsia"/>
          <w:sz w:val="32"/>
          <w:szCs w:val="32"/>
        </w:rPr>
      </w:pPr>
    </w:p>
    <w:p w:rsidR="00BB7BE1" w:rsidRPr="00A72645" w:rsidRDefault="00BB7BE1" w:rsidP="00BB7BE1">
      <w:pPr>
        <w:pStyle w:val="Flietext"/>
        <w:rPr>
          <w:rFonts w:ascii="仿宋_GB2312" w:hAnsi="仿宋_GB2312" w:cs="仿宋_GB2312"/>
          <w:bCs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（</w:t>
      </w:r>
      <w:r w:rsidR="006A6E76">
        <w:rPr>
          <w:rFonts w:ascii="仿宋_GB2312" w:hAnsi="仿宋_GB2312" w:cs="仿宋_GB2312" w:hint="eastAsia"/>
          <w:sz w:val="32"/>
          <w:szCs w:val="32"/>
        </w:rPr>
        <w:t>二</w:t>
      </w:r>
      <w:r>
        <w:rPr>
          <w:rFonts w:ascii="仿宋_GB2312" w:hAnsi="仿宋_GB2312" w:cs="仿宋_GB2312" w:hint="eastAsia"/>
          <w:sz w:val="32"/>
          <w:szCs w:val="32"/>
        </w:rPr>
        <w:t>）：</w:t>
      </w:r>
      <w:r w:rsidR="006A6E76" w:rsidRPr="006A6E76">
        <w:rPr>
          <w:rFonts w:ascii="仿宋_GB2312" w:hAnsi="仿宋_GB2312" w:cs="仿宋_GB2312"/>
          <w:bCs/>
          <w:sz w:val="32"/>
          <w:szCs w:val="32"/>
        </w:rPr>
        <w:t>生物显微镜</w:t>
      </w:r>
    </w:p>
    <w:tbl>
      <w:tblPr>
        <w:tblW w:w="9571" w:type="dxa"/>
        <w:tblInd w:w="-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5"/>
        <w:gridCol w:w="1417"/>
        <w:gridCol w:w="7229"/>
      </w:tblGrid>
      <w:tr w:rsidR="00BB7BE1" w:rsidTr="00EC339A">
        <w:trPr>
          <w:trHeight w:hRule="exact" w:val="706"/>
        </w:trPr>
        <w:tc>
          <w:tcPr>
            <w:tcW w:w="925" w:type="dxa"/>
            <w:vAlign w:val="center"/>
          </w:tcPr>
          <w:p w:rsidR="00BB7BE1" w:rsidRDefault="00BB7BE1" w:rsidP="00EC339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:rsidR="00BB7BE1" w:rsidRDefault="00BB7BE1" w:rsidP="00EC339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</w:tc>
        <w:tc>
          <w:tcPr>
            <w:tcW w:w="7229" w:type="dxa"/>
            <w:vAlign w:val="center"/>
          </w:tcPr>
          <w:p w:rsidR="00BB7BE1" w:rsidRDefault="00BB7BE1" w:rsidP="00EC339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9042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参考参数</w:t>
            </w:r>
          </w:p>
        </w:tc>
      </w:tr>
      <w:tr w:rsidR="00BB7BE1" w:rsidTr="00EC339A">
        <w:trPr>
          <w:trHeight w:val="1678"/>
        </w:trPr>
        <w:tc>
          <w:tcPr>
            <w:tcW w:w="925" w:type="dxa"/>
            <w:vAlign w:val="center"/>
          </w:tcPr>
          <w:p w:rsidR="00BB7BE1" w:rsidRDefault="0058141E" w:rsidP="00EC339A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:rsidR="00BB7BE1" w:rsidRPr="006A6E76" w:rsidRDefault="006A6E76" w:rsidP="00C85D86">
            <w:pPr>
              <w:spacing w:line="400" w:lineRule="exact"/>
              <w:ind w:left="0" w:firstLine="0"/>
              <w:rPr>
                <w:rFonts w:ascii="仿宋_GB2312" w:eastAsia="仿宋_GB2312" w:hAnsi="宋体" w:cs="仿宋_GB2312"/>
                <w:bCs/>
                <w:color w:val="000000"/>
                <w:sz w:val="28"/>
                <w:szCs w:val="28"/>
              </w:rPr>
            </w:pPr>
            <w:r w:rsidRPr="006A6E76">
              <w:rPr>
                <w:rFonts w:ascii="仿宋_GB2312" w:eastAsia="仿宋_GB2312" w:hAnsi="宋体" w:cs="仿宋_GB2312"/>
                <w:bCs/>
                <w:color w:val="000000"/>
                <w:sz w:val="28"/>
                <w:szCs w:val="28"/>
              </w:rPr>
              <w:t>生物显微镜</w:t>
            </w:r>
            <w:r w:rsidR="00BB7BE1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（</w:t>
            </w:r>
            <w:r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5</w:t>
            </w:r>
            <w:r w:rsidR="00BB7BE1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套）</w:t>
            </w:r>
          </w:p>
        </w:tc>
        <w:tc>
          <w:tcPr>
            <w:tcW w:w="7229" w:type="dxa"/>
            <w:vAlign w:val="center"/>
          </w:tcPr>
          <w:p w:rsidR="00BB7BE1" w:rsidRDefault="0058141E" w:rsidP="00C85D86">
            <w:pPr>
              <w:pStyle w:val="a0"/>
              <w:tabs>
                <w:tab w:val="left" w:pos="312"/>
              </w:tabs>
              <w:ind w:left="0" w:firstLine="0"/>
              <w:rPr>
                <w:rFonts w:ascii="仿宋_GB2312" w:eastAsia="仿宋_GB2312" w:hAnsi="仿宋_GB2312" w:cs="仿宋_GB2312" w:hint="eastAsia"/>
                <w:bCs/>
                <w:sz w:val="28"/>
                <w:szCs w:val="21"/>
              </w:rPr>
            </w:pPr>
            <w:r w:rsidRPr="0058141E">
              <w:rPr>
                <w:rFonts w:ascii="仿宋_GB2312" w:eastAsia="仿宋_GB2312" w:hAnsi="仿宋_GB2312" w:cs="仿宋_GB2312" w:hint="eastAsia"/>
                <w:bCs/>
                <w:sz w:val="28"/>
                <w:szCs w:val="21"/>
              </w:rPr>
              <w:t>每台基础配置如下：</w:t>
            </w:r>
          </w:p>
          <w:p w:rsidR="001F43A4" w:rsidRPr="00C85D86" w:rsidRDefault="001F43A4" w:rsidP="00C85D86">
            <w:pPr>
              <w:pStyle w:val="a9"/>
              <w:numPr>
                <w:ilvl w:val="0"/>
                <w:numId w:val="34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>三目镜筒</w:t>
            </w: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ab/>
              <w:t>1个</w:t>
            </w:r>
          </w:p>
          <w:p w:rsidR="001F43A4" w:rsidRPr="00C85D86" w:rsidRDefault="001F43A4" w:rsidP="00C85D86">
            <w:pPr>
              <w:pStyle w:val="a9"/>
              <w:numPr>
                <w:ilvl w:val="0"/>
                <w:numId w:val="34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>目镜10X</w:t>
            </w: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ab/>
              <w:t>1个</w:t>
            </w:r>
          </w:p>
          <w:p w:rsidR="001F43A4" w:rsidRPr="00C85D86" w:rsidRDefault="001F43A4" w:rsidP="00C85D86">
            <w:pPr>
              <w:pStyle w:val="a9"/>
              <w:numPr>
                <w:ilvl w:val="0"/>
                <w:numId w:val="34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>物镜4X</w:t>
            </w:r>
            <w:r w:rsidRPr="00C85D86">
              <w:rPr>
                <w:rFonts w:ascii="仿宋_GB2312" w:eastAsia="仿宋_GB2312" w:hAnsi="宋体" w:hint="eastAsia"/>
                <w:bCs/>
                <w:sz w:val="28"/>
                <w:szCs w:val="28"/>
              </w:rPr>
              <w:t>/</w:t>
            </w: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>10X</w:t>
            </w:r>
            <w:r w:rsidRPr="00C85D86">
              <w:rPr>
                <w:rFonts w:ascii="仿宋_GB2312" w:eastAsia="仿宋_GB2312" w:hAnsi="宋体" w:hint="eastAsia"/>
                <w:bCs/>
                <w:sz w:val="28"/>
                <w:szCs w:val="28"/>
              </w:rPr>
              <w:t>/</w:t>
            </w: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>20X</w:t>
            </w:r>
            <w:r w:rsidRPr="00C85D86">
              <w:rPr>
                <w:rFonts w:ascii="仿宋_GB2312" w:eastAsia="仿宋_GB2312" w:hAnsi="宋体" w:hint="eastAsia"/>
                <w:bCs/>
                <w:sz w:val="28"/>
                <w:szCs w:val="28"/>
              </w:rPr>
              <w:t>/</w:t>
            </w: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>40X</w:t>
            </w:r>
            <w:r w:rsidRPr="00C85D86">
              <w:rPr>
                <w:rFonts w:ascii="仿宋_GB2312" w:eastAsia="仿宋_GB2312" w:hAnsi="宋体" w:hint="eastAsia"/>
                <w:bCs/>
                <w:sz w:val="28"/>
                <w:szCs w:val="28"/>
              </w:rPr>
              <w:t>/</w:t>
            </w: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>100X</w:t>
            </w: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ab/>
              <w:t>1套</w:t>
            </w:r>
          </w:p>
          <w:p w:rsidR="001F43A4" w:rsidRPr="00C85D86" w:rsidRDefault="001F43A4" w:rsidP="00C85D86">
            <w:pPr>
              <w:pStyle w:val="a9"/>
              <w:numPr>
                <w:ilvl w:val="0"/>
                <w:numId w:val="34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>五孔编码物镜转换器</w:t>
            </w: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ab/>
              <w:t>1套</w:t>
            </w:r>
          </w:p>
          <w:p w:rsidR="001F43A4" w:rsidRPr="00C85D86" w:rsidRDefault="001F43A4" w:rsidP="00C85D86">
            <w:pPr>
              <w:pStyle w:val="a9"/>
              <w:numPr>
                <w:ilvl w:val="0"/>
                <w:numId w:val="34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>LED照明系统</w:t>
            </w: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ab/>
              <w:t>1套</w:t>
            </w:r>
          </w:p>
          <w:p w:rsidR="001F43A4" w:rsidRPr="00C85D86" w:rsidRDefault="001F43A4" w:rsidP="00C85D86">
            <w:pPr>
              <w:pStyle w:val="a9"/>
              <w:numPr>
                <w:ilvl w:val="0"/>
                <w:numId w:val="34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>载物台</w:t>
            </w: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ab/>
              <w:t>1个</w:t>
            </w:r>
          </w:p>
          <w:p w:rsidR="001F43A4" w:rsidRPr="00C85D86" w:rsidRDefault="001F43A4" w:rsidP="00C85D86">
            <w:pPr>
              <w:pStyle w:val="a9"/>
              <w:numPr>
                <w:ilvl w:val="0"/>
                <w:numId w:val="34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>显微镜相机</w:t>
            </w: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ab/>
              <w:t>1个</w:t>
            </w:r>
          </w:p>
          <w:p w:rsidR="001F43A4" w:rsidRPr="00F94061" w:rsidRDefault="001F43A4" w:rsidP="00C85D86">
            <w:pPr>
              <w:pStyle w:val="a9"/>
              <w:numPr>
                <w:ilvl w:val="0"/>
                <w:numId w:val="34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宋体" w:cs="Times New Roman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>图像采集工作站</w:t>
            </w: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ab/>
              <w:t>1套</w:t>
            </w:r>
          </w:p>
          <w:p w:rsidR="00F94061" w:rsidRPr="00C85D86" w:rsidRDefault="00F94061" w:rsidP="00F94061">
            <w:pPr>
              <w:pStyle w:val="a9"/>
              <w:tabs>
                <w:tab w:val="center" w:pos="4200"/>
              </w:tabs>
              <w:ind w:firstLineChars="0" w:firstLine="0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</w:tr>
    </w:tbl>
    <w:p w:rsidR="00BB7BE1" w:rsidRDefault="00BB7BE1" w:rsidP="00BB7BE1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BB7BE1" w:rsidRPr="00A72645" w:rsidRDefault="00BB7BE1" w:rsidP="00BB7BE1">
      <w:pPr>
        <w:pStyle w:val="Flietext"/>
        <w:rPr>
          <w:rFonts w:ascii="仿宋_GB2312" w:hAnsi="仿宋_GB2312" w:cs="仿宋_GB2312"/>
          <w:bCs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（</w:t>
      </w:r>
      <w:r w:rsidR="0058141E">
        <w:rPr>
          <w:rFonts w:ascii="仿宋_GB2312" w:hAnsi="仿宋_GB2312" w:cs="仿宋_GB2312" w:hint="eastAsia"/>
          <w:sz w:val="32"/>
          <w:szCs w:val="32"/>
        </w:rPr>
        <w:t>三</w:t>
      </w:r>
      <w:r>
        <w:rPr>
          <w:rFonts w:ascii="仿宋_GB2312" w:hAnsi="仿宋_GB2312" w:cs="仿宋_GB2312" w:hint="eastAsia"/>
          <w:sz w:val="32"/>
          <w:szCs w:val="32"/>
        </w:rPr>
        <w:t>）：</w:t>
      </w:r>
      <w:r w:rsidR="0058141E" w:rsidRPr="0058141E">
        <w:rPr>
          <w:rFonts w:ascii="仿宋_GB2312" w:hAnsi="仿宋_GB2312" w:cs="仿宋_GB2312" w:hint="eastAsia"/>
          <w:bCs/>
          <w:sz w:val="32"/>
          <w:szCs w:val="32"/>
        </w:rPr>
        <w:t>倒置荧光</w:t>
      </w:r>
      <w:r w:rsidR="0058141E" w:rsidRPr="0058141E">
        <w:rPr>
          <w:rFonts w:ascii="仿宋_GB2312" w:hAnsi="仿宋_GB2312" w:cs="仿宋_GB2312"/>
          <w:bCs/>
          <w:sz w:val="32"/>
          <w:szCs w:val="32"/>
        </w:rPr>
        <w:t>显微镜</w:t>
      </w:r>
    </w:p>
    <w:tbl>
      <w:tblPr>
        <w:tblW w:w="9571" w:type="dxa"/>
        <w:tblInd w:w="-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5"/>
        <w:gridCol w:w="1417"/>
        <w:gridCol w:w="7229"/>
      </w:tblGrid>
      <w:tr w:rsidR="00BB7BE1" w:rsidTr="00EC339A">
        <w:trPr>
          <w:trHeight w:hRule="exact" w:val="706"/>
        </w:trPr>
        <w:tc>
          <w:tcPr>
            <w:tcW w:w="925" w:type="dxa"/>
            <w:vAlign w:val="center"/>
          </w:tcPr>
          <w:p w:rsidR="00BB7BE1" w:rsidRDefault="00BB7BE1" w:rsidP="00EC339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:rsidR="00BB7BE1" w:rsidRDefault="00BB7BE1" w:rsidP="00EC339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</w:tc>
        <w:tc>
          <w:tcPr>
            <w:tcW w:w="7229" w:type="dxa"/>
            <w:vAlign w:val="center"/>
          </w:tcPr>
          <w:p w:rsidR="00BB7BE1" w:rsidRDefault="00BB7BE1" w:rsidP="00EC339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9042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参考参数</w:t>
            </w:r>
          </w:p>
        </w:tc>
      </w:tr>
      <w:tr w:rsidR="00BB7BE1" w:rsidTr="00EC339A">
        <w:trPr>
          <w:trHeight w:val="1678"/>
        </w:trPr>
        <w:tc>
          <w:tcPr>
            <w:tcW w:w="925" w:type="dxa"/>
            <w:vAlign w:val="center"/>
          </w:tcPr>
          <w:p w:rsidR="00BB7BE1" w:rsidRDefault="0058141E" w:rsidP="00BB7BE1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center"/>
          </w:tcPr>
          <w:p w:rsidR="00BB7BE1" w:rsidRPr="0058141E" w:rsidRDefault="0058141E" w:rsidP="00C85D86">
            <w:pPr>
              <w:spacing w:line="400" w:lineRule="exact"/>
              <w:ind w:left="0" w:firstLine="0"/>
              <w:rPr>
                <w:rFonts w:ascii="仿宋_GB2312" w:eastAsia="仿宋_GB2312" w:hAnsi="宋体" w:cs="仿宋_GB2312"/>
                <w:bCs/>
                <w:color w:val="000000"/>
                <w:sz w:val="28"/>
                <w:szCs w:val="28"/>
              </w:rPr>
            </w:pPr>
            <w:r w:rsidRPr="0058141E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倒置荧光</w:t>
            </w:r>
            <w:r w:rsidRPr="0058141E">
              <w:rPr>
                <w:rFonts w:ascii="仿宋_GB2312" w:eastAsia="仿宋_GB2312" w:hAnsi="宋体" w:cs="仿宋_GB2312"/>
                <w:bCs/>
                <w:color w:val="000000"/>
                <w:sz w:val="28"/>
                <w:szCs w:val="28"/>
              </w:rPr>
              <w:t>显微镜</w:t>
            </w:r>
            <w:r w:rsidR="00BB7BE1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（</w:t>
            </w:r>
            <w:r w:rsidR="00BB7BE1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1</w:t>
            </w:r>
            <w:r w:rsidR="00BB7BE1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套）</w:t>
            </w:r>
          </w:p>
        </w:tc>
        <w:tc>
          <w:tcPr>
            <w:tcW w:w="7229" w:type="dxa"/>
            <w:vAlign w:val="center"/>
          </w:tcPr>
          <w:p w:rsidR="00BB7BE1" w:rsidRPr="00C85D86" w:rsidRDefault="0058141E" w:rsidP="00C85D86">
            <w:pPr>
              <w:pStyle w:val="a0"/>
              <w:tabs>
                <w:tab w:val="left" w:pos="312"/>
              </w:tabs>
              <w:ind w:left="0" w:firstLine="0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 w:rsidRPr="00C85D86"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每台基础配置如下：</w:t>
            </w:r>
          </w:p>
          <w:p w:rsidR="00C85D86" w:rsidRPr="00C85D86" w:rsidRDefault="00C85D86" w:rsidP="00C85D86">
            <w:pPr>
              <w:pStyle w:val="a9"/>
              <w:numPr>
                <w:ilvl w:val="0"/>
                <w:numId w:val="37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等线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 xml:space="preserve">显微镜主机    </w:t>
            </w: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ab/>
              <w:t>1台</w:t>
            </w:r>
          </w:p>
          <w:p w:rsidR="00C85D86" w:rsidRPr="00C85D86" w:rsidRDefault="00C85D86" w:rsidP="00C85D86">
            <w:pPr>
              <w:pStyle w:val="a9"/>
              <w:numPr>
                <w:ilvl w:val="0"/>
                <w:numId w:val="37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等线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 xml:space="preserve">载物台        </w:t>
            </w: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ab/>
              <w:t>1个</w:t>
            </w:r>
          </w:p>
          <w:p w:rsidR="00C85D86" w:rsidRPr="00C85D86" w:rsidRDefault="00C85D86" w:rsidP="00C85D86">
            <w:pPr>
              <w:pStyle w:val="a9"/>
              <w:numPr>
                <w:ilvl w:val="0"/>
                <w:numId w:val="37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等线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>目镜10</w:t>
            </w:r>
            <w:r w:rsidR="001F43A4" w:rsidRPr="00C85D86">
              <w:rPr>
                <w:rFonts w:ascii="仿宋_GB2312" w:eastAsia="仿宋_GB2312" w:hAnsi="MS Mincho" w:cs="MS Mincho" w:hint="eastAsia"/>
                <w:sz w:val="28"/>
                <w:szCs w:val="28"/>
              </w:rPr>
              <w:t>X</w:t>
            </w:r>
            <w:r w:rsidRPr="00C85D86">
              <w:rPr>
                <w:rFonts w:ascii="仿宋_GB2312" w:eastAsia="仿宋_GB2312" w:hAnsi="Segoe UI Symbol" w:cs="Segoe UI Symbol" w:hint="eastAsia"/>
                <w:sz w:val="28"/>
                <w:szCs w:val="28"/>
              </w:rPr>
              <w:t xml:space="preserve">      </w:t>
            </w:r>
            <w:r w:rsidRPr="00C85D86">
              <w:rPr>
                <w:rFonts w:ascii="仿宋_GB2312" w:eastAsia="仿宋_GB2312" w:hAnsi="Segoe UI Symbol" w:cs="Segoe UI Symbol" w:hint="eastAsia"/>
                <w:sz w:val="28"/>
                <w:szCs w:val="28"/>
              </w:rPr>
              <w:tab/>
              <w:t>2个</w:t>
            </w:r>
          </w:p>
          <w:p w:rsidR="00C85D86" w:rsidRPr="00C85D86" w:rsidRDefault="00C85D86" w:rsidP="00C85D86">
            <w:pPr>
              <w:pStyle w:val="a9"/>
              <w:numPr>
                <w:ilvl w:val="0"/>
                <w:numId w:val="37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等线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>物镜 4</w:t>
            </w:r>
            <w:r w:rsidR="001F43A4" w:rsidRPr="00C85D86">
              <w:rPr>
                <w:rFonts w:ascii="仿宋_GB2312" w:eastAsia="仿宋_GB2312" w:hAnsi="MS Mincho" w:cs="MS Mincho" w:hint="eastAsia"/>
                <w:sz w:val="28"/>
                <w:szCs w:val="28"/>
              </w:rPr>
              <w:t>X</w:t>
            </w:r>
            <w:r w:rsidR="001F43A4" w:rsidRPr="00C85D86">
              <w:rPr>
                <w:rFonts w:ascii="仿宋_GB2312" w:eastAsia="仿宋_GB2312" w:hAnsi="MS Mincho" w:cs="MS Mincho" w:hint="eastAsia"/>
                <w:bCs/>
                <w:sz w:val="28"/>
                <w:szCs w:val="28"/>
              </w:rPr>
              <w:t>/</w:t>
            </w:r>
            <w:r w:rsidRPr="00C85D86">
              <w:rPr>
                <w:rFonts w:ascii="仿宋_GB2312" w:eastAsia="仿宋_GB2312" w:hAnsi="Segoe UI Symbol" w:cs="Segoe UI Symbol" w:hint="eastAsia"/>
                <w:sz w:val="28"/>
                <w:szCs w:val="28"/>
              </w:rPr>
              <w:t>10</w:t>
            </w:r>
            <w:r w:rsidR="001F43A4" w:rsidRPr="00C85D86">
              <w:rPr>
                <w:rFonts w:ascii="仿宋_GB2312" w:eastAsia="仿宋_GB2312" w:hAnsi="MS Mincho" w:cs="MS Mincho" w:hint="eastAsia"/>
                <w:sz w:val="28"/>
                <w:szCs w:val="28"/>
              </w:rPr>
              <w:t>X</w:t>
            </w:r>
            <w:r w:rsidR="001F43A4" w:rsidRPr="00C85D86">
              <w:rPr>
                <w:rFonts w:ascii="仿宋_GB2312" w:eastAsia="仿宋_GB2312" w:hAnsi="MS Mincho" w:cs="MS Mincho" w:hint="eastAsia"/>
                <w:bCs/>
                <w:sz w:val="28"/>
                <w:szCs w:val="28"/>
              </w:rPr>
              <w:t>/</w:t>
            </w:r>
            <w:r w:rsidRPr="00C85D86">
              <w:rPr>
                <w:rFonts w:ascii="仿宋_GB2312" w:eastAsia="仿宋_GB2312" w:hAnsi="Segoe UI Symbol" w:cs="Segoe UI Symbol" w:hint="eastAsia"/>
                <w:sz w:val="28"/>
                <w:szCs w:val="28"/>
              </w:rPr>
              <w:t>20</w:t>
            </w:r>
            <w:r w:rsidR="001F43A4" w:rsidRPr="00C85D86">
              <w:rPr>
                <w:rFonts w:ascii="仿宋_GB2312" w:eastAsia="仿宋_GB2312" w:hAnsi="MS Mincho" w:cs="MS Mincho" w:hint="eastAsia"/>
                <w:sz w:val="28"/>
                <w:szCs w:val="28"/>
              </w:rPr>
              <w:t>X</w:t>
            </w:r>
            <w:r w:rsidR="001F43A4" w:rsidRPr="00C85D86">
              <w:rPr>
                <w:rFonts w:ascii="仿宋_GB2312" w:eastAsia="仿宋_GB2312" w:hAnsi="MS Mincho" w:cs="MS Mincho" w:hint="eastAsia"/>
                <w:bCs/>
                <w:sz w:val="28"/>
                <w:szCs w:val="28"/>
              </w:rPr>
              <w:t>/</w:t>
            </w:r>
            <w:r w:rsidRPr="00C85D86">
              <w:rPr>
                <w:rFonts w:ascii="仿宋_GB2312" w:eastAsia="仿宋_GB2312" w:hAnsi="Segoe UI Symbol" w:cs="Segoe UI Symbol" w:hint="eastAsia"/>
                <w:sz w:val="28"/>
                <w:szCs w:val="28"/>
              </w:rPr>
              <w:t>40</w:t>
            </w:r>
            <w:r w:rsidR="001F43A4" w:rsidRPr="00C85D86">
              <w:rPr>
                <w:rFonts w:ascii="仿宋_GB2312" w:eastAsia="仿宋_GB2312" w:hAnsi="MS Mincho" w:cs="MS Mincho" w:hint="eastAsia"/>
                <w:sz w:val="28"/>
                <w:szCs w:val="28"/>
              </w:rPr>
              <w:t>X</w:t>
            </w:r>
            <w:r w:rsidRPr="00C85D86">
              <w:rPr>
                <w:rFonts w:ascii="仿宋_GB2312" w:eastAsia="仿宋_GB2312" w:hAnsi="Segoe UI Symbol" w:cs="Segoe UI Symbol" w:hint="eastAsia"/>
                <w:sz w:val="28"/>
                <w:szCs w:val="28"/>
              </w:rPr>
              <w:t xml:space="preserve">    </w:t>
            </w:r>
            <w:r w:rsidRPr="00C85D86">
              <w:rPr>
                <w:rFonts w:ascii="仿宋_GB2312" w:eastAsia="仿宋_GB2312" w:hAnsi="Segoe UI Symbol" w:cs="Segoe UI Symbol" w:hint="eastAsia"/>
                <w:sz w:val="28"/>
                <w:szCs w:val="28"/>
              </w:rPr>
              <w:tab/>
              <w:t>1套</w:t>
            </w:r>
          </w:p>
          <w:p w:rsidR="00C85D86" w:rsidRPr="00C85D86" w:rsidRDefault="00C85D86" w:rsidP="00C85D86">
            <w:pPr>
              <w:pStyle w:val="a9"/>
              <w:numPr>
                <w:ilvl w:val="0"/>
                <w:numId w:val="37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等线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 xml:space="preserve">三目镜筒       </w:t>
            </w: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ab/>
              <w:t>1个</w:t>
            </w:r>
          </w:p>
          <w:p w:rsidR="00C85D86" w:rsidRPr="00C85D86" w:rsidRDefault="00C85D86" w:rsidP="00C85D86">
            <w:pPr>
              <w:pStyle w:val="a9"/>
              <w:numPr>
                <w:ilvl w:val="0"/>
                <w:numId w:val="37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等线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 xml:space="preserve">聚光镜         </w:t>
            </w: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ab/>
              <w:t>1个</w:t>
            </w:r>
          </w:p>
          <w:p w:rsidR="00C85D86" w:rsidRPr="00C85D86" w:rsidRDefault="00C85D86" w:rsidP="00C85D86">
            <w:pPr>
              <w:pStyle w:val="a9"/>
              <w:numPr>
                <w:ilvl w:val="0"/>
                <w:numId w:val="37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等线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 xml:space="preserve">高分辨率显微镜相机   </w:t>
            </w: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ab/>
              <w:t>1个</w:t>
            </w:r>
          </w:p>
          <w:p w:rsidR="00C85D86" w:rsidRPr="00C85D86" w:rsidRDefault="00C85D86" w:rsidP="00C85D86">
            <w:pPr>
              <w:pStyle w:val="a9"/>
              <w:numPr>
                <w:ilvl w:val="0"/>
                <w:numId w:val="37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等线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 xml:space="preserve">图像采集工作站       </w:t>
            </w: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ab/>
              <w:t>1套</w:t>
            </w:r>
          </w:p>
          <w:p w:rsidR="00C85D86" w:rsidRPr="00393CBE" w:rsidRDefault="00C85D86" w:rsidP="00EC339A">
            <w:pPr>
              <w:pStyle w:val="a0"/>
              <w:tabs>
                <w:tab w:val="left" w:pos="312"/>
              </w:tabs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</w:p>
        </w:tc>
      </w:tr>
    </w:tbl>
    <w:p w:rsidR="00BB7BE1" w:rsidRDefault="00BB7BE1" w:rsidP="00BB7BE1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BB7BE1" w:rsidRPr="00A72645" w:rsidRDefault="00BB7BE1" w:rsidP="00BB7BE1">
      <w:pPr>
        <w:pStyle w:val="Flietext"/>
        <w:rPr>
          <w:rFonts w:ascii="仿宋_GB2312" w:hAnsi="仿宋_GB2312" w:cs="仿宋_GB2312"/>
          <w:bCs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（</w:t>
      </w:r>
      <w:r w:rsidR="0058141E">
        <w:rPr>
          <w:rFonts w:ascii="仿宋_GB2312" w:hAnsi="仿宋_GB2312" w:cs="仿宋_GB2312" w:hint="eastAsia"/>
          <w:sz w:val="32"/>
          <w:szCs w:val="32"/>
        </w:rPr>
        <w:t>四</w:t>
      </w:r>
      <w:r>
        <w:rPr>
          <w:rFonts w:ascii="仿宋_GB2312" w:hAnsi="仿宋_GB2312" w:cs="仿宋_GB2312" w:hint="eastAsia"/>
          <w:sz w:val="32"/>
          <w:szCs w:val="32"/>
        </w:rPr>
        <w:t>）：</w:t>
      </w:r>
      <w:r w:rsidR="00C85D86" w:rsidRPr="00C85D86">
        <w:rPr>
          <w:rFonts w:ascii="仿宋_GB2312" w:hAnsi="仿宋_GB2312" w:cs="仿宋_GB2312" w:hint="eastAsia"/>
          <w:bCs/>
          <w:sz w:val="32"/>
          <w:szCs w:val="32"/>
        </w:rPr>
        <w:t>倒置相差</w:t>
      </w:r>
      <w:r w:rsidR="00C85D86" w:rsidRPr="00C85D86">
        <w:rPr>
          <w:rFonts w:ascii="仿宋_GB2312" w:hAnsi="仿宋_GB2312" w:cs="仿宋_GB2312"/>
          <w:bCs/>
          <w:sz w:val="32"/>
          <w:szCs w:val="32"/>
        </w:rPr>
        <w:t>显微镜</w:t>
      </w:r>
    </w:p>
    <w:tbl>
      <w:tblPr>
        <w:tblW w:w="9571" w:type="dxa"/>
        <w:tblInd w:w="-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5"/>
        <w:gridCol w:w="1417"/>
        <w:gridCol w:w="7229"/>
      </w:tblGrid>
      <w:tr w:rsidR="00BB7BE1" w:rsidTr="00EC339A">
        <w:trPr>
          <w:trHeight w:hRule="exact" w:val="706"/>
        </w:trPr>
        <w:tc>
          <w:tcPr>
            <w:tcW w:w="925" w:type="dxa"/>
            <w:vAlign w:val="center"/>
          </w:tcPr>
          <w:p w:rsidR="00BB7BE1" w:rsidRDefault="00BB7BE1" w:rsidP="00EC339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:rsidR="00BB7BE1" w:rsidRDefault="00BB7BE1" w:rsidP="00EC339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</w:tc>
        <w:tc>
          <w:tcPr>
            <w:tcW w:w="7229" w:type="dxa"/>
            <w:vAlign w:val="center"/>
          </w:tcPr>
          <w:p w:rsidR="00BB7BE1" w:rsidRDefault="00BB7BE1" w:rsidP="00EC339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9042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参考参数</w:t>
            </w:r>
          </w:p>
        </w:tc>
      </w:tr>
      <w:tr w:rsidR="00BB7BE1" w:rsidTr="00EC339A">
        <w:trPr>
          <w:trHeight w:val="1678"/>
        </w:trPr>
        <w:tc>
          <w:tcPr>
            <w:tcW w:w="925" w:type="dxa"/>
            <w:vAlign w:val="center"/>
          </w:tcPr>
          <w:p w:rsidR="00BB7BE1" w:rsidRDefault="0058141E" w:rsidP="00BB7BE1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lastRenderedPageBreak/>
              <w:t>4</w:t>
            </w:r>
          </w:p>
        </w:tc>
        <w:tc>
          <w:tcPr>
            <w:tcW w:w="1417" w:type="dxa"/>
            <w:vAlign w:val="center"/>
          </w:tcPr>
          <w:p w:rsidR="00BB7BE1" w:rsidRPr="00A11625" w:rsidRDefault="0058141E" w:rsidP="00C85D86">
            <w:pPr>
              <w:spacing w:line="400" w:lineRule="exact"/>
              <w:ind w:left="0" w:firstLine="0"/>
              <w:rPr>
                <w:rFonts w:ascii="仿宋_GB2312" w:eastAsia="仿宋_GB2312" w:hAnsi="宋体" w:cs="仿宋_GB2312"/>
                <w:sz w:val="28"/>
                <w:szCs w:val="28"/>
              </w:rPr>
            </w:pPr>
            <w:r w:rsidRPr="0058141E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倒置</w:t>
            </w:r>
            <w:r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相差</w:t>
            </w:r>
            <w:r w:rsidRPr="0058141E">
              <w:rPr>
                <w:rFonts w:ascii="仿宋_GB2312" w:eastAsia="仿宋_GB2312" w:hAnsi="宋体" w:cs="仿宋_GB2312"/>
                <w:bCs/>
                <w:color w:val="000000"/>
                <w:sz w:val="28"/>
                <w:szCs w:val="28"/>
              </w:rPr>
              <w:t>显微镜</w:t>
            </w:r>
            <w:r w:rsidR="00BB7BE1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（</w:t>
            </w:r>
            <w:r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8</w:t>
            </w:r>
            <w:r w:rsidR="00BB7BE1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套）</w:t>
            </w:r>
          </w:p>
        </w:tc>
        <w:tc>
          <w:tcPr>
            <w:tcW w:w="7229" w:type="dxa"/>
            <w:vAlign w:val="center"/>
          </w:tcPr>
          <w:p w:rsidR="00BB7BE1" w:rsidRDefault="0058141E" w:rsidP="00C85D86">
            <w:pPr>
              <w:pStyle w:val="a0"/>
              <w:tabs>
                <w:tab w:val="left" w:pos="312"/>
              </w:tabs>
              <w:ind w:left="0" w:firstLine="0"/>
              <w:rPr>
                <w:rFonts w:ascii="仿宋_GB2312" w:eastAsia="仿宋_GB2312" w:hAnsi="仿宋_GB2312" w:cs="仿宋_GB2312" w:hint="eastAsia"/>
                <w:bCs/>
                <w:sz w:val="28"/>
                <w:szCs w:val="21"/>
              </w:rPr>
            </w:pPr>
            <w:r w:rsidRPr="0058141E">
              <w:rPr>
                <w:rFonts w:ascii="仿宋_GB2312" w:eastAsia="仿宋_GB2312" w:hAnsi="仿宋_GB2312" w:cs="仿宋_GB2312" w:hint="eastAsia"/>
                <w:bCs/>
                <w:sz w:val="28"/>
                <w:szCs w:val="21"/>
              </w:rPr>
              <w:t>每台基础配置如下：</w:t>
            </w:r>
          </w:p>
          <w:p w:rsidR="00DE37D3" w:rsidRPr="00C85D86" w:rsidRDefault="00DE37D3" w:rsidP="00C85D86">
            <w:pPr>
              <w:pStyle w:val="a9"/>
              <w:numPr>
                <w:ilvl w:val="0"/>
                <w:numId w:val="36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等线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 xml:space="preserve">显微镜主机    </w:t>
            </w: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ab/>
              <w:t>1台</w:t>
            </w:r>
          </w:p>
          <w:p w:rsidR="00DE37D3" w:rsidRPr="00C85D86" w:rsidRDefault="00DE37D3" w:rsidP="00C85D86">
            <w:pPr>
              <w:pStyle w:val="a9"/>
              <w:numPr>
                <w:ilvl w:val="0"/>
                <w:numId w:val="36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等线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 xml:space="preserve">载物台      </w:t>
            </w: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ab/>
              <w:t>1个</w:t>
            </w:r>
          </w:p>
          <w:p w:rsidR="00DE37D3" w:rsidRPr="00C85D86" w:rsidRDefault="00DE37D3" w:rsidP="00C85D86">
            <w:pPr>
              <w:pStyle w:val="a9"/>
              <w:numPr>
                <w:ilvl w:val="0"/>
                <w:numId w:val="36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等线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>目镜10</w:t>
            </w:r>
            <w:r w:rsidRPr="00C85D86">
              <w:rPr>
                <w:rFonts w:ascii="仿宋_GB2312" w:eastAsia="MS Mincho" w:hAnsi="MS Mincho" w:cs="MS Mincho" w:hint="eastAsia"/>
                <w:bCs/>
                <w:sz w:val="28"/>
                <w:szCs w:val="28"/>
              </w:rPr>
              <w:t>X</w:t>
            </w: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 xml:space="preserve">      </w:t>
            </w: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ab/>
              <w:t>2个</w:t>
            </w:r>
          </w:p>
          <w:p w:rsidR="00DE37D3" w:rsidRPr="00C85D86" w:rsidRDefault="00DE37D3" w:rsidP="00C85D86">
            <w:pPr>
              <w:pStyle w:val="a9"/>
              <w:numPr>
                <w:ilvl w:val="0"/>
                <w:numId w:val="36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等线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>物镜4</w:t>
            </w:r>
            <w:r w:rsidRPr="00C85D86">
              <w:rPr>
                <w:rFonts w:ascii="仿宋_GB2312" w:eastAsia="仿宋_GB2312" w:hAnsi="等线" w:cs="Times New Roman" w:hint="eastAsia"/>
                <w:sz w:val="28"/>
                <w:szCs w:val="28"/>
              </w:rPr>
              <w:t>X</w:t>
            </w:r>
            <w:r w:rsidR="001F43A4" w:rsidRPr="00C85D86">
              <w:rPr>
                <w:rFonts w:ascii="仿宋_GB2312" w:eastAsia="仿宋_GB2312" w:hAnsi="等线" w:hint="eastAsia"/>
                <w:bCs/>
                <w:sz w:val="28"/>
                <w:szCs w:val="28"/>
              </w:rPr>
              <w:t>/</w:t>
            </w: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>10</w:t>
            </w:r>
            <w:r w:rsidRPr="00C85D86">
              <w:rPr>
                <w:rFonts w:ascii="仿宋_GB2312" w:eastAsia="仿宋_GB2312" w:hAnsi="等线" w:cs="Times New Roman" w:hint="eastAsia"/>
                <w:sz w:val="28"/>
                <w:szCs w:val="28"/>
              </w:rPr>
              <w:t>X</w:t>
            </w:r>
            <w:r w:rsidR="001F43A4" w:rsidRPr="00C85D86">
              <w:rPr>
                <w:rFonts w:ascii="仿宋_GB2312" w:eastAsia="仿宋_GB2312" w:hAnsi="等线" w:hint="eastAsia"/>
                <w:bCs/>
                <w:sz w:val="28"/>
                <w:szCs w:val="28"/>
              </w:rPr>
              <w:t>/</w:t>
            </w: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>20</w:t>
            </w:r>
            <w:r w:rsidRPr="00C85D86">
              <w:rPr>
                <w:rFonts w:ascii="仿宋_GB2312" w:eastAsia="仿宋_GB2312" w:hAnsi="等线" w:cs="Times New Roman" w:hint="eastAsia"/>
                <w:sz w:val="28"/>
                <w:szCs w:val="28"/>
              </w:rPr>
              <w:t>X</w:t>
            </w:r>
            <w:r w:rsidR="001F43A4" w:rsidRPr="00C85D86">
              <w:rPr>
                <w:rFonts w:ascii="仿宋_GB2312" w:eastAsia="仿宋_GB2312" w:hAnsi="等线" w:hint="eastAsia"/>
                <w:bCs/>
                <w:sz w:val="28"/>
                <w:szCs w:val="28"/>
              </w:rPr>
              <w:t>/</w:t>
            </w: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>40</w:t>
            </w:r>
            <w:r w:rsidRPr="00C85D86">
              <w:rPr>
                <w:rFonts w:ascii="仿宋_GB2312" w:eastAsia="仿宋_GB2312" w:hAnsi="等线" w:cs="Times New Roman" w:hint="eastAsia"/>
                <w:sz w:val="28"/>
                <w:szCs w:val="28"/>
              </w:rPr>
              <w:t>X</w:t>
            </w: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 xml:space="preserve">    </w:t>
            </w:r>
            <w:r w:rsidR="001F43A4" w:rsidRPr="00C85D86">
              <w:rPr>
                <w:rFonts w:ascii="仿宋_GB2312" w:eastAsia="仿宋_GB2312" w:hAnsi="等线" w:hint="eastAsia"/>
                <w:sz w:val="28"/>
                <w:szCs w:val="28"/>
              </w:rPr>
              <w:t xml:space="preserve">   </w:t>
            </w: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>1套</w:t>
            </w:r>
          </w:p>
          <w:p w:rsidR="00DE37D3" w:rsidRPr="00C85D86" w:rsidRDefault="00DE37D3" w:rsidP="00C85D86">
            <w:pPr>
              <w:pStyle w:val="a9"/>
              <w:numPr>
                <w:ilvl w:val="0"/>
                <w:numId w:val="36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等线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 xml:space="preserve">三目镜筒    </w:t>
            </w: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ab/>
              <w:t>1个</w:t>
            </w:r>
          </w:p>
          <w:p w:rsidR="00DE37D3" w:rsidRPr="00C85D86" w:rsidRDefault="00DE37D3" w:rsidP="00C85D86">
            <w:pPr>
              <w:pStyle w:val="a9"/>
              <w:numPr>
                <w:ilvl w:val="0"/>
                <w:numId w:val="36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等线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 xml:space="preserve">聚光镜       </w:t>
            </w: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ab/>
              <w:t>1个</w:t>
            </w:r>
          </w:p>
          <w:p w:rsidR="00DE37D3" w:rsidRPr="00C85D86" w:rsidRDefault="00DE37D3" w:rsidP="00C85D86">
            <w:pPr>
              <w:pStyle w:val="a9"/>
              <w:numPr>
                <w:ilvl w:val="0"/>
                <w:numId w:val="36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等线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 xml:space="preserve">高分辨率显微镜相机  </w:t>
            </w: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ab/>
              <w:t>1个</w:t>
            </w:r>
          </w:p>
          <w:p w:rsidR="007300C2" w:rsidRPr="00C85D86" w:rsidRDefault="00DE37D3" w:rsidP="00C85D86">
            <w:pPr>
              <w:pStyle w:val="a9"/>
              <w:numPr>
                <w:ilvl w:val="0"/>
                <w:numId w:val="36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等线" w:cs="Times New Roman"/>
                <w:sz w:val="28"/>
                <w:szCs w:val="28"/>
              </w:rPr>
            </w:pP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 xml:space="preserve">图像采集工作站  </w:t>
            </w:r>
            <w:r w:rsidRPr="00C85D86">
              <w:rPr>
                <w:rFonts w:ascii="仿宋_GB2312" w:eastAsia="仿宋_GB2312" w:hAnsi="等线" w:hint="eastAsia"/>
                <w:sz w:val="28"/>
                <w:szCs w:val="28"/>
              </w:rPr>
              <w:tab/>
              <w:t>1套</w:t>
            </w:r>
          </w:p>
        </w:tc>
      </w:tr>
    </w:tbl>
    <w:p w:rsidR="00BB7BE1" w:rsidRDefault="00BB7BE1" w:rsidP="00BB7BE1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58141E" w:rsidRPr="00A72645" w:rsidRDefault="0058141E" w:rsidP="0058141E">
      <w:pPr>
        <w:pStyle w:val="Flietext"/>
        <w:rPr>
          <w:rFonts w:ascii="仿宋_GB2312" w:hAnsi="仿宋_GB2312" w:cs="仿宋_GB2312"/>
          <w:bCs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（五）：</w:t>
      </w:r>
      <w:r w:rsidR="00C85D86" w:rsidRPr="00C85D86">
        <w:rPr>
          <w:rFonts w:ascii="仿宋_GB2312" w:hAnsi="仿宋_GB2312" w:cs="仿宋_GB2312" w:hint="eastAsia"/>
          <w:bCs/>
          <w:sz w:val="32"/>
          <w:szCs w:val="32"/>
        </w:rPr>
        <w:t>倒置相差</w:t>
      </w:r>
      <w:r w:rsidR="00C85D86" w:rsidRPr="00C85D86">
        <w:rPr>
          <w:rFonts w:ascii="仿宋_GB2312" w:hAnsi="仿宋_GB2312" w:cs="仿宋_GB2312"/>
          <w:bCs/>
          <w:sz w:val="32"/>
          <w:szCs w:val="32"/>
        </w:rPr>
        <w:t>显微镜</w:t>
      </w:r>
    </w:p>
    <w:tbl>
      <w:tblPr>
        <w:tblW w:w="9571" w:type="dxa"/>
        <w:tblInd w:w="-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5"/>
        <w:gridCol w:w="1417"/>
        <w:gridCol w:w="7229"/>
      </w:tblGrid>
      <w:tr w:rsidR="0058141E" w:rsidTr="00EC339A">
        <w:trPr>
          <w:trHeight w:hRule="exact" w:val="706"/>
        </w:trPr>
        <w:tc>
          <w:tcPr>
            <w:tcW w:w="925" w:type="dxa"/>
            <w:vAlign w:val="center"/>
          </w:tcPr>
          <w:p w:rsidR="0058141E" w:rsidRDefault="0058141E" w:rsidP="00EC339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:rsidR="0058141E" w:rsidRDefault="0058141E" w:rsidP="00EC339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</w:tc>
        <w:tc>
          <w:tcPr>
            <w:tcW w:w="7229" w:type="dxa"/>
            <w:vAlign w:val="center"/>
          </w:tcPr>
          <w:p w:rsidR="0058141E" w:rsidRDefault="0058141E" w:rsidP="00EC339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9042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参考参数</w:t>
            </w:r>
          </w:p>
        </w:tc>
      </w:tr>
      <w:tr w:rsidR="0058141E" w:rsidTr="00EC339A">
        <w:trPr>
          <w:trHeight w:val="1678"/>
        </w:trPr>
        <w:tc>
          <w:tcPr>
            <w:tcW w:w="925" w:type="dxa"/>
            <w:vAlign w:val="center"/>
          </w:tcPr>
          <w:p w:rsidR="0058141E" w:rsidRDefault="0058141E" w:rsidP="0058141E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center"/>
          </w:tcPr>
          <w:p w:rsidR="0058141E" w:rsidRPr="00A11625" w:rsidRDefault="0058141E" w:rsidP="00C85D86">
            <w:pPr>
              <w:spacing w:line="400" w:lineRule="exact"/>
              <w:ind w:left="0" w:firstLine="0"/>
              <w:rPr>
                <w:rFonts w:ascii="仿宋_GB2312" w:eastAsia="仿宋_GB2312" w:hAnsi="宋体" w:cs="仿宋_GB2312"/>
                <w:sz w:val="28"/>
                <w:szCs w:val="28"/>
              </w:rPr>
            </w:pPr>
            <w:r w:rsidRPr="0058141E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倒置</w:t>
            </w:r>
            <w:r w:rsidRPr="0058141E">
              <w:rPr>
                <w:rFonts w:ascii="仿宋_GB2312" w:eastAsia="仿宋_GB2312" w:hAnsi="宋体" w:cs="仿宋_GB2312"/>
                <w:bCs/>
                <w:color w:val="000000"/>
                <w:sz w:val="28"/>
                <w:szCs w:val="28"/>
              </w:rPr>
              <w:t>显微镜</w:t>
            </w:r>
            <w:r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（</w:t>
            </w:r>
            <w:r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1</w:t>
            </w:r>
            <w:r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套）</w:t>
            </w:r>
          </w:p>
        </w:tc>
        <w:tc>
          <w:tcPr>
            <w:tcW w:w="7229" w:type="dxa"/>
            <w:vAlign w:val="center"/>
          </w:tcPr>
          <w:p w:rsidR="0058141E" w:rsidRPr="00C85D86" w:rsidRDefault="0058141E" w:rsidP="00C85D86">
            <w:pPr>
              <w:pStyle w:val="a0"/>
              <w:tabs>
                <w:tab w:val="left" w:pos="312"/>
              </w:tabs>
              <w:ind w:left="0" w:firstLine="0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 w:rsidRPr="00C85D86"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每台基础配置如下：</w:t>
            </w:r>
          </w:p>
          <w:p w:rsidR="00C85D86" w:rsidRPr="00C85D86" w:rsidRDefault="00C85D86" w:rsidP="00C85D86">
            <w:pPr>
              <w:pStyle w:val="a9"/>
              <w:numPr>
                <w:ilvl w:val="0"/>
                <w:numId w:val="35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 xml:space="preserve">显微镜主机    </w:t>
            </w: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ab/>
              <w:t>1台</w:t>
            </w:r>
          </w:p>
          <w:p w:rsidR="00C85D86" w:rsidRPr="00C85D86" w:rsidRDefault="00C85D86" w:rsidP="00C85D86">
            <w:pPr>
              <w:pStyle w:val="a9"/>
              <w:numPr>
                <w:ilvl w:val="0"/>
                <w:numId w:val="35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 xml:space="preserve">机械载物台        </w:t>
            </w: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ab/>
              <w:t>1件</w:t>
            </w:r>
          </w:p>
          <w:p w:rsidR="00C85D86" w:rsidRPr="00C85D86" w:rsidRDefault="00C85D86" w:rsidP="00C85D86">
            <w:pPr>
              <w:pStyle w:val="a9"/>
              <w:numPr>
                <w:ilvl w:val="0"/>
                <w:numId w:val="35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>目镜10×</w:t>
            </w: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ab/>
              <w:t>2个</w:t>
            </w:r>
          </w:p>
          <w:p w:rsidR="00C85D86" w:rsidRPr="00C85D86" w:rsidRDefault="00C85D86" w:rsidP="00C85D86">
            <w:pPr>
              <w:pStyle w:val="a9"/>
              <w:numPr>
                <w:ilvl w:val="0"/>
                <w:numId w:val="35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>物镜 4</w:t>
            </w:r>
            <w:r w:rsidR="001F43A4" w:rsidRPr="00C85D86">
              <w:rPr>
                <w:rFonts w:ascii="仿宋_GB2312" w:eastAsia="仿宋_GB2312" w:hAnsi="宋体" w:hint="eastAsia"/>
                <w:sz w:val="28"/>
                <w:szCs w:val="28"/>
              </w:rPr>
              <w:t>X</w:t>
            </w:r>
            <w:r w:rsidR="001F43A4" w:rsidRPr="00C85D86">
              <w:rPr>
                <w:rFonts w:ascii="仿宋_GB2312" w:eastAsia="仿宋_GB2312" w:hAnsi="宋体" w:hint="eastAsia"/>
                <w:bCs/>
                <w:sz w:val="28"/>
                <w:szCs w:val="28"/>
              </w:rPr>
              <w:t>/</w:t>
            </w: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>10</w:t>
            </w:r>
            <w:r w:rsidR="001F43A4" w:rsidRPr="00C85D86">
              <w:rPr>
                <w:rFonts w:ascii="仿宋_GB2312" w:eastAsia="仿宋_GB2312" w:hAnsi="宋体" w:hint="eastAsia"/>
                <w:sz w:val="28"/>
                <w:szCs w:val="28"/>
              </w:rPr>
              <w:t>X</w:t>
            </w:r>
            <w:r w:rsidR="001F43A4" w:rsidRPr="00C85D86">
              <w:rPr>
                <w:rFonts w:ascii="仿宋_GB2312" w:eastAsia="仿宋_GB2312" w:hAnsi="宋体" w:hint="eastAsia"/>
                <w:bCs/>
                <w:sz w:val="28"/>
                <w:szCs w:val="28"/>
              </w:rPr>
              <w:t>/</w:t>
            </w: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>20</w:t>
            </w:r>
            <w:r w:rsidR="001F43A4" w:rsidRPr="00C85D86">
              <w:rPr>
                <w:rFonts w:ascii="仿宋_GB2312" w:eastAsia="仿宋_GB2312" w:hAnsi="宋体" w:hint="eastAsia"/>
                <w:sz w:val="28"/>
                <w:szCs w:val="28"/>
              </w:rPr>
              <w:t>X</w:t>
            </w:r>
            <w:r w:rsidR="001F43A4" w:rsidRPr="00C85D86">
              <w:rPr>
                <w:rFonts w:ascii="仿宋_GB2312" w:eastAsia="仿宋_GB2312" w:hAnsi="宋体" w:hint="eastAsia"/>
                <w:bCs/>
                <w:sz w:val="28"/>
                <w:szCs w:val="28"/>
              </w:rPr>
              <w:t>/</w:t>
            </w: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>40</w:t>
            </w:r>
            <w:r w:rsidR="001F43A4" w:rsidRPr="00C85D86">
              <w:rPr>
                <w:rFonts w:ascii="仿宋_GB2312" w:eastAsia="仿宋_GB2312" w:hAnsi="宋体" w:hint="eastAsia"/>
                <w:sz w:val="28"/>
                <w:szCs w:val="28"/>
              </w:rPr>
              <w:t>X</w:t>
            </w: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 xml:space="preserve">    </w:t>
            </w: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ab/>
              <w:t>1套</w:t>
            </w:r>
          </w:p>
          <w:p w:rsidR="00C85D86" w:rsidRPr="00C85D86" w:rsidRDefault="00C85D86" w:rsidP="00C85D86">
            <w:pPr>
              <w:pStyle w:val="a9"/>
              <w:numPr>
                <w:ilvl w:val="0"/>
                <w:numId w:val="35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 xml:space="preserve">聚光镜         </w:t>
            </w: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ab/>
              <w:t>1件</w:t>
            </w:r>
          </w:p>
          <w:p w:rsidR="00C85D86" w:rsidRPr="00C85D86" w:rsidRDefault="00C85D86" w:rsidP="00C85D86">
            <w:pPr>
              <w:pStyle w:val="a9"/>
              <w:numPr>
                <w:ilvl w:val="0"/>
                <w:numId w:val="35"/>
              </w:numPr>
              <w:tabs>
                <w:tab w:val="center" w:pos="4200"/>
              </w:tabs>
              <w:ind w:firstLineChars="0"/>
              <w:rPr>
                <w:rFonts w:ascii="仿宋_GB2312" w:eastAsia="仿宋_GB2312" w:hAnsi="宋体"/>
                <w:sz w:val="28"/>
                <w:szCs w:val="28"/>
              </w:rPr>
            </w:pP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 xml:space="preserve">相差滑板         </w:t>
            </w:r>
            <w:r w:rsidRPr="00C85D86">
              <w:rPr>
                <w:rFonts w:ascii="仿宋_GB2312" w:eastAsia="仿宋_GB2312" w:hAnsi="宋体" w:hint="eastAsia"/>
                <w:sz w:val="28"/>
                <w:szCs w:val="28"/>
              </w:rPr>
              <w:tab/>
              <w:t>1件</w:t>
            </w:r>
          </w:p>
        </w:tc>
      </w:tr>
    </w:tbl>
    <w:p w:rsidR="00BB7BE1" w:rsidRDefault="00BB7BE1" w:rsidP="00F1379D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FA629B">
      <w:pPr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三、其他要求</w:t>
      </w:r>
    </w:p>
    <w:p w:rsidR="000853C0" w:rsidRPr="000853C0" w:rsidRDefault="000853C0" w:rsidP="000853C0">
      <w:pPr>
        <w:pStyle w:val="a0"/>
      </w:pPr>
    </w:p>
    <w:p w:rsidR="00804698" w:rsidRDefault="00FA629B">
      <w:pPr>
        <w:pStyle w:val="Flietext"/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四、调研说明</w:t>
      </w:r>
    </w:p>
    <w:p w:rsidR="00204729" w:rsidRPr="00204729" w:rsidRDefault="00204729" w:rsidP="00F94061">
      <w:pPr>
        <w:shd w:val="solid" w:color="FFFFFF" w:fill="auto"/>
        <w:autoSpaceDN w:val="0"/>
        <w:spacing w:line="560" w:lineRule="exact"/>
        <w:ind w:left="0"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报名参加本次调研的供应商、厂家需提供如下相关资料。</w:t>
      </w:r>
    </w:p>
    <w:p w:rsidR="00204729" w:rsidRPr="00204729" w:rsidRDefault="00204729" w:rsidP="00F94061">
      <w:pPr>
        <w:shd w:val="solid" w:color="FFFFFF" w:fill="auto"/>
        <w:autoSpaceDN w:val="0"/>
        <w:spacing w:line="560" w:lineRule="exact"/>
        <w:ind w:left="0"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1、报名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请按照附件线上报名教程要求上传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携带加盖公章的项目文件回执单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（pdf格式）、产品彩页（pdf格式）、参与人员授权等相关授权（pdf格式）、厂家授权（pdf格式）、医疗器械注册证（pdf格式）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、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营业执照（pdf格式）、医疗器械经营许可证（pdf格式）、医疗器械生产许可证（pdf格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lastRenderedPageBreak/>
        <w:t>式）、报名联系人近半年医社保证明（需同一界面同时显示人员和公司名称）（pdf格式）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。</w:t>
      </w:r>
    </w:p>
    <w:p w:rsidR="00204729" w:rsidRPr="00204729" w:rsidRDefault="00204729" w:rsidP="00F94061">
      <w:pPr>
        <w:shd w:val="solid" w:color="FFFFFF" w:fill="auto"/>
        <w:autoSpaceDN w:val="0"/>
        <w:spacing w:line="560" w:lineRule="exact"/>
        <w:ind w:left="0"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2、论证会时提交相关材料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纸质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胶装1正2副。内容包含但不限于：报名文件所含内容及以下所提及内容。</w:t>
      </w:r>
    </w:p>
    <w:p w:rsidR="00204729" w:rsidRPr="00204729" w:rsidRDefault="00204729" w:rsidP="00F94061">
      <w:pPr>
        <w:shd w:val="solid" w:color="FFFFFF" w:fill="auto"/>
        <w:autoSpaceDN w:val="0"/>
        <w:spacing w:line="560" w:lineRule="exact"/>
        <w:ind w:left="0"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3、分别提供“信用中国”网站（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www.creditchina.gov.cn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）、“中国政府采购网”网站（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http://www.ccgp.gov.cn/search/cr/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）信用记录查询截图，无不良记录并加盖公章（截图查询日期必须在该公告日期内）。</w:t>
      </w:r>
    </w:p>
    <w:p w:rsidR="0044069B" w:rsidRDefault="00204729" w:rsidP="00F94061">
      <w:pPr>
        <w:shd w:val="solid" w:color="FFFFFF" w:fill="auto"/>
        <w:autoSpaceDN w:val="0"/>
        <w:spacing w:line="560" w:lineRule="exact"/>
        <w:ind w:left="0"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4、提供业绩清单及近三年省内同类设备的中标书（若有）。</w:t>
      </w:r>
    </w:p>
    <w:p w:rsidR="0044069B" w:rsidRDefault="0044069B" w:rsidP="00F94061">
      <w:pPr>
        <w:shd w:val="solid" w:color="FFFFFF" w:fill="auto"/>
        <w:autoSpaceDN w:val="0"/>
        <w:spacing w:line="560" w:lineRule="exact"/>
        <w:ind w:left="0"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5、提供设备所需的全部耗材价格及易耗品价格，并说明单次使用耗材价，易耗品需说明更换周期。（如无耗材或易耗品请注明）</w:t>
      </w:r>
    </w:p>
    <w:p w:rsidR="00985935" w:rsidRDefault="0044069B" w:rsidP="00F94061">
      <w:pPr>
        <w:shd w:val="solid" w:color="FFFFFF" w:fill="auto"/>
        <w:autoSpaceDN w:val="0"/>
        <w:spacing w:line="560" w:lineRule="exact"/>
        <w:ind w:left="0"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6、</w:t>
      </w:r>
      <w:r w:rsidR="00985935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提供能体现设备使用年限的有效证明，如设备铭牌等。</w:t>
      </w:r>
    </w:p>
    <w:p w:rsidR="0044069B" w:rsidRDefault="00985935" w:rsidP="00F94061">
      <w:pPr>
        <w:shd w:val="solid" w:color="FFFFFF" w:fill="auto"/>
        <w:autoSpaceDN w:val="0"/>
        <w:spacing w:line="560" w:lineRule="exact"/>
        <w:ind w:left="0"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7、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论证意向方报价应包含所采购设备的制造、包装、运输、装卸、保险、安装施工、调试、验收、人员培训、检验、税金等一切费用。</w:t>
      </w:r>
    </w:p>
    <w:p w:rsidR="0044069B" w:rsidRDefault="00985935" w:rsidP="00F94061">
      <w:pPr>
        <w:shd w:val="solid" w:color="FFFFFF" w:fill="auto"/>
        <w:autoSpaceDN w:val="0"/>
        <w:spacing w:line="560" w:lineRule="exact"/>
        <w:ind w:left="0"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8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、提供参数</w:t>
      </w:r>
      <w:r w:rsidR="00DE1741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响应</w:t>
      </w:r>
      <w:r w:rsidR="00385873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对比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表</w:t>
      </w:r>
      <w:r w:rsidR="0082546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。</w:t>
      </w:r>
    </w:p>
    <w:p w:rsidR="00800943" w:rsidRDefault="00985935" w:rsidP="00F94061">
      <w:pPr>
        <w:pStyle w:val="a0"/>
        <w:ind w:left="0"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9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、以上所提供设备</w:t>
      </w:r>
      <w:r w:rsidR="0089042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参数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为参考数据，如有偏离，</w:t>
      </w:r>
      <w:r w:rsidR="0037161B" w:rsidRP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可对偏离予以说明，理由充分合理的，予以采纳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。</w:t>
      </w:r>
    </w:p>
    <w:p w:rsidR="0082546F" w:rsidRDefault="0082546F" w:rsidP="00F94061">
      <w:pPr>
        <w:pStyle w:val="a0"/>
        <w:ind w:left="0" w:firstLineChars="200" w:firstLine="640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10、报价单。</w:t>
      </w:r>
    </w:p>
    <w:p w:rsidR="00C4561A" w:rsidRDefault="00192DF3">
      <w:pPr>
        <w:widowControl/>
        <w:jc w:val="left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  <w:br w:type="page"/>
      </w:r>
    </w:p>
    <w:p w:rsidR="00192DF3" w:rsidRDefault="00192DF3">
      <w:pPr>
        <w:widowControl/>
        <w:jc w:val="left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</w:p>
    <w:p w:rsidR="00DB19D6" w:rsidRDefault="00DB19D6">
      <w:pPr>
        <w:widowControl/>
        <w:jc w:val="left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</w:p>
    <w:p w:rsidR="00804698" w:rsidRDefault="00FA629B">
      <w:pPr>
        <w:shd w:val="solid" w:color="FFFFFF" w:fill="auto"/>
        <w:autoSpaceDN w:val="0"/>
        <w:spacing w:line="420" w:lineRule="atLeast"/>
        <w:jc w:val="center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  <w:shd w:val="clear" w:color="auto" w:fill="FFFFFF"/>
        </w:rPr>
        <w:t>项目文件回执单</w:t>
      </w:r>
    </w:p>
    <w:p w:rsidR="00804698" w:rsidRDefault="00804698">
      <w:pPr>
        <w:shd w:val="solid" w:color="FFFFFF" w:fill="auto"/>
        <w:autoSpaceDN w:val="0"/>
        <w:spacing w:line="420" w:lineRule="atLeas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</w:p>
    <w:tbl>
      <w:tblPr>
        <w:tblW w:w="0" w:type="auto"/>
        <w:tblInd w:w="3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140"/>
        <w:gridCol w:w="2651"/>
        <w:gridCol w:w="2115"/>
        <w:gridCol w:w="2248"/>
      </w:tblGrid>
      <w:tr w:rsidR="00804698" w:rsidTr="003E0AF8">
        <w:trPr>
          <w:trHeight w:hRule="exact" w:val="504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序号</w:t>
            </w:r>
          </w:p>
        </w:tc>
        <w:tc>
          <w:tcPr>
            <w:tcW w:w="265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项目名称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数量</w:t>
            </w:r>
          </w:p>
        </w:tc>
        <w:tc>
          <w:tcPr>
            <w:tcW w:w="224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品牌及型号</w:t>
            </w:r>
          </w:p>
        </w:tc>
      </w:tr>
      <w:tr w:rsidR="00804698" w:rsidTr="003E0AF8">
        <w:trPr>
          <w:trHeight w:hRule="exact" w:val="454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</w:tr>
    </w:tbl>
    <w:p w:rsidR="00804698" w:rsidRDefault="00804698">
      <w:pPr>
        <w:shd w:val="solid" w:color="FFFFFF" w:fill="auto"/>
        <w:autoSpaceDN w:val="0"/>
        <w:spacing w:line="420" w:lineRule="atLeas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公司名称：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联系人：　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联系电话：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公司盖章：</w:t>
      </w: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pacing w:line="500" w:lineRule="exact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　　　　　　　　　　　　  　　　　    年　 月　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 xml:space="preserve"> 日　</w:t>
      </w: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804698"/>
    <w:sectPr w:rsidR="00804698" w:rsidSect="008046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62B" w:rsidRDefault="005B762B" w:rsidP="00EC5835">
      <w:r>
        <w:separator/>
      </w:r>
    </w:p>
  </w:endnote>
  <w:endnote w:type="continuationSeparator" w:id="1">
    <w:p w:rsidR="005B762B" w:rsidRDefault="005B762B" w:rsidP="00EC58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62B" w:rsidRDefault="005B762B" w:rsidP="00EC5835">
      <w:r>
        <w:separator/>
      </w:r>
    </w:p>
  </w:footnote>
  <w:footnote w:type="continuationSeparator" w:id="1">
    <w:p w:rsidR="005B762B" w:rsidRDefault="005B762B" w:rsidP="00EC58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09B437"/>
    <w:multiLevelType w:val="multilevel"/>
    <w:tmpl w:val="8209B4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">
    <w:nsid w:val="8C132AB4"/>
    <w:multiLevelType w:val="multilevel"/>
    <w:tmpl w:val="8C132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2">
    <w:nsid w:val="8C1C4041"/>
    <w:multiLevelType w:val="singleLevel"/>
    <w:tmpl w:val="8C1C404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9C91C608"/>
    <w:multiLevelType w:val="multilevel"/>
    <w:tmpl w:val="9C91C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4">
    <w:nsid w:val="B109FB14"/>
    <w:multiLevelType w:val="singleLevel"/>
    <w:tmpl w:val="B109FB14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B20F9239"/>
    <w:multiLevelType w:val="singleLevel"/>
    <w:tmpl w:val="B20F9239"/>
    <w:lvl w:ilvl="0">
      <w:start w:val="3"/>
      <w:numFmt w:val="decimal"/>
      <w:suff w:val="nothing"/>
      <w:lvlText w:val="%1、"/>
      <w:lvlJc w:val="left"/>
    </w:lvl>
  </w:abstractNum>
  <w:abstractNum w:abstractNumId="6">
    <w:nsid w:val="D72F6CF7"/>
    <w:multiLevelType w:val="singleLevel"/>
    <w:tmpl w:val="D72F6CF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F08EAD92"/>
    <w:multiLevelType w:val="singleLevel"/>
    <w:tmpl w:val="F08EAD92"/>
    <w:lvl w:ilvl="0">
      <w:start w:val="1"/>
      <w:numFmt w:val="decimal"/>
      <w:suff w:val="nothing"/>
      <w:lvlText w:val="%1、"/>
      <w:lvlJc w:val="left"/>
    </w:lvl>
  </w:abstractNum>
  <w:abstractNum w:abstractNumId="8">
    <w:nsid w:val="F391A9CC"/>
    <w:multiLevelType w:val="multilevel"/>
    <w:tmpl w:val="F391A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9">
    <w:nsid w:val="FD6FA516"/>
    <w:multiLevelType w:val="multilevel"/>
    <w:tmpl w:val="FD6FA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011827BA"/>
    <w:multiLevelType w:val="hybridMultilevel"/>
    <w:tmpl w:val="9E966F4C"/>
    <w:lvl w:ilvl="0" w:tplc="3AF08382">
      <w:start w:val="1"/>
      <w:numFmt w:val="decimal"/>
      <w:suff w:val="nothing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01922A0B"/>
    <w:multiLevelType w:val="singleLevel"/>
    <w:tmpl w:val="01922A0B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3">
    <w:nsid w:val="0F91589D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4">
    <w:nsid w:val="104C2C17"/>
    <w:multiLevelType w:val="singleLevel"/>
    <w:tmpl w:val="104C2C1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5">
    <w:nsid w:val="19C2568F"/>
    <w:multiLevelType w:val="hybridMultilevel"/>
    <w:tmpl w:val="A2BEDCF0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1E6D45BD"/>
    <w:multiLevelType w:val="singleLevel"/>
    <w:tmpl w:val="1E6D45BD"/>
    <w:lvl w:ilvl="0">
      <w:start w:val="10"/>
      <w:numFmt w:val="decimal"/>
      <w:suff w:val="nothing"/>
      <w:lvlText w:val="%1、"/>
      <w:lvlJc w:val="left"/>
    </w:lvl>
  </w:abstractNum>
  <w:abstractNum w:abstractNumId="17">
    <w:nsid w:val="1FBE6747"/>
    <w:multiLevelType w:val="multilevel"/>
    <w:tmpl w:val="1FBE6747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8">
    <w:nsid w:val="28DA73CD"/>
    <w:multiLevelType w:val="multilevel"/>
    <w:tmpl w:val="28DA73CD"/>
    <w:lvl w:ilvl="0">
      <w:start w:val="1"/>
      <w:numFmt w:val="decimal"/>
      <w:lvlText w:val="%1."/>
      <w:lvlJc w:val="left"/>
      <w:pPr>
        <w:ind w:left="425" w:hanging="425"/>
      </w:pPr>
      <w:rPr>
        <w:rFonts w:cs="Times New Roman"/>
        <w:color w:val="auto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19">
    <w:nsid w:val="309B5C74"/>
    <w:multiLevelType w:val="multilevel"/>
    <w:tmpl w:val="309B5C74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20">
    <w:nsid w:val="36E47DAC"/>
    <w:multiLevelType w:val="hybridMultilevel"/>
    <w:tmpl w:val="AAECC022"/>
    <w:lvl w:ilvl="0" w:tplc="F08EAD92">
      <w:start w:val="1"/>
      <w:numFmt w:val="decimal"/>
      <w:lvlText w:val="%1、"/>
      <w:lvlJc w:val="left"/>
      <w:pPr>
        <w:ind w:left="840" w:hanging="420"/>
      </w:p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1">
    <w:nsid w:val="3BD22BCD"/>
    <w:multiLevelType w:val="multilevel"/>
    <w:tmpl w:val="3BD22BCD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2">
    <w:nsid w:val="42E76830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48D02483"/>
    <w:multiLevelType w:val="hybridMultilevel"/>
    <w:tmpl w:val="BFBACB02"/>
    <w:lvl w:ilvl="0" w:tplc="283849C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521A70C6"/>
    <w:multiLevelType w:val="hybridMultilevel"/>
    <w:tmpl w:val="66461816"/>
    <w:lvl w:ilvl="0" w:tplc="F08EAD92">
      <w:start w:val="1"/>
      <w:numFmt w:val="decimal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54E774AE"/>
    <w:multiLevelType w:val="hybridMultilevel"/>
    <w:tmpl w:val="EE8407F8"/>
    <w:lvl w:ilvl="0" w:tplc="F08EAD92">
      <w:start w:val="1"/>
      <w:numFmt w:val="decimal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55D90807"/>
    <w:multiLevelType w:val="singleLevel"/>
    <w:tmpl w:val="55D9080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7">
    <w:nsid w:val="585A5FBA"/>
    <w:multiLevelType w:val="multilevel"/>
    <w:tmpl w:val="585A5FBA"/>
    <w:lvl w:ilvl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28">
    <w:nsid w:val="62AD446B"/>
    <w:multiLevelType w:val="hybridMultilevel"/>
    <w:tmpl w:val="17B02C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659148C9"/>
    <w:multiLevelType w:val="hybridMultilevel"/>
    <w:tmpl w:val="F0F0B74C"/>
    <w:lvl w:ilvl="0" w:tplc="F08EAD92">
      <w:start w:val="1"/>
      <w:numFmt w:val="decimal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66B52AFB"/>
    <w:multiLevelType w:val="singleLevel"/>
    <w:tmpl w:val="66B52AF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1">
    <w:nsid w:val="672F53C9"/>
    <w:multiLevelType w:val="hybridMultilevel"/>
    <w:tmpl w:val="21006FA6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678C3412"/>
    <w:multiLevelType w:val="hybridMultilevel"/>
    <w:tmpl w:val="A2BEDCF0"/>
    <w:lvl w:ilvl="0" w:tplc="FFFFFFFF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695E000F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34">
    <w:nsid w:val="6FF13721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7B48416E"/>
    <w:multiLevelType w:val="hybridMultilevel"/>
    <w:tmpl w:val="AAECC022"/>
    <w:lvl w:ilvl="0" w:tplc="F08EAD92">
      <w:start w:val="1"/>
      <w:numFmt w:val="decimal"/>
      <w:lvlText w:val="%1、"/>
      <w:lvlJc w:val="left"/>
      <w:pPr>
        <w:ind w:left="840" w:hanging="420"/>
      </w:p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6">
    <w:nsid w:val="7E1E232E"/>
    <w:multiLevelType w:val="hybridMultilevel"/>
    <w:tmpl w:val="C8CE0FC2"/>
    <w:lvl w:ilvl="0" w:tplc="F08EAD92">
      <w:start w:val="1"/>
      <w:numFmt w:val="decimal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15"/>
  </w:num>
  <w:num w:numId="5">
    <w:abstractNumId w:val="23"/>
  </w:num>
  <w:num w:numId="6">
    <w:abstractNumId w:val="32"/>
  </w:num>
  <w:num w:numId="7">
    <w:abstractNumId w:val="31"/>
  </w:num>
  <w:num w:numId="8">
    <w:abstractNumId w:val="17"/>
  </w:num>
  <w:num w:numId="9">
    <w:abstractNumId w:val="21"/>
  </w:num>
  <w:num w:numId="10">
    <w:abstractNumId w:val="19"/>
  </w:num>
  <w:num w:numId="11">
    <w:abstractNumId w:val="13"/>
  </w:num>
  <w:num w:numId="12">
    <w:abstractNumId w:val="33"/>
  </w:num>
  <w:num w:numId="13">
    <w:abstractNumId w:val="16"/>
  </w:num>
  <w:num w:numId="14">
    <w:abstractNumId w:val="28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26"/>
  </w:num>
  <w:num w:numId="18">
    <w:abstractNumId w:val="22"/>
  </w:num>
  <w:num w:numId="19">
    <w:abstractNumId w:val="34"/>
  </w:num>
  <w:num w:numId="20">
    <w:abstractNumId w:val="27"/>
  </w:num>
  <w:num w:numId="21">
    <w:abstractNumId w:val="12"/>
  </w:num>
  <w:num w:numId="22">
    <w:abstractNumId w:val="1"/>
  </w:num>
  <w:num w:numId="23">
    <w:abstractNumId w:val="0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4"/>
  </w:num>
  <w:num w:numId="27">
    <w:abstractNumId w:val="8"/>
  </w:num>
  <w:num w:numId="28">
    <w:abstractNumId w:val="14"/>
  </w:num>
  <w:num w:numId="29">
    <w:abstractNumId w:val="30"/>
  </w:num>
  <w:num w:numId="30">
    <w:abstractNumId w:val="2"/>
  </w:num>
  <w:num w:numId="31">
    <w:abstractNumId w:val="35"/>
  </w:num>
  <w:num w:numId="32">
    <w:abstractNumId w:val="20"/>
  </w:num>
  <w:num w:numId="33">
    <w:abstractNumId w:val="11"/>
  </w:num>
  <w:num w:numId="34">
    <w:abstractNumId w:val="24"/>
  </w:num>
  <w:num w:numId="35">
    <w:abstractNumId w:val="29"/>
  </w:num>
  <w:num w:numId="36">
    <w:abstractNumId w:val="25"/>
  </w:num>
  <w:num w:numId="37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defaultTabStop w:val="0"/>
  <w:drawingGridVerticalSpacing w:val="156"/>
  <w:displayHorizontalDrawingGridEvery w:val="0"/>
  <w:displayVerticalDrawingGridEvery w:val="2"/>
  <w:characterSpacingControl w:val="compressPunctuation"/>
  <w:hdrShapeDefaults>
    <o:shapedefaults v:ext="edit" spidmax="1249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UwN2RlOGJmZDA2OWFiODI0YmI0M2I1ODcxNWI4NmYifQ=="/>
  </w:docVars>
  <w:rsids>
    <w:rsidRoot w:val="00A66883"/>
    <w:rsid w:val="00001FAA"/>
    <w:rsid w:val="00003DBB"/>
    <w:rsid w:val="000048DE"/>
    <w:rsid w:val="0000788D"/>
    <w:rsid w:val="000134CF"/>
    <w:rsid w:val="00015B2B"/>
    <w:rsid w:val="00020DF0"/>
    <w:rsid w:val="00030CDE"/>
    <w:rsid w:val="00043365"/>
    <w:rsid w:val="0004745E"/>
    <w:rsid w:val="00050D17"/>
    <w:rsid w:val="00050F59"/>
    <w:rsid w:val="00054ABF"/>
    <w:rsid w:val="000576E0"/>
    <w:rsid w:val="00067BEC"/>
    <w:rsid w:val="00067C6A"/>
    <w:rsid w:val="00077212"/>
    <w:rsid w:val="000853C0"/>
    <w:rsid w:val="00093A65"/>
    <w:rsid w:val="00093B73"/>
    <w:rsid w:val="000A5B31"/>
    <w:rsid w:val="000B451D"/>
    <w:rsid w:val="000B5146"/>
    <w:rsid w:val="000B7B7D"/>
    <w:rsid w:val="000C4B54"/>
    <w:rsid w:val="000C5287"/>
    <w:rsid w:val="000C6244"/>
    <w:rsid w:val="000D09A7"/>
    <w:rsid w:val="000D278D"/>
    <w:rsid w:val="000D33A1"/>
    <w:rsid w:val="000D642A"/>
    <w:rsid w:val="000E1BF9"/>
    <w:rsid w:val="000F4960"/>
    <w:rsid w:val="000F5FA4"/>
    <w:rsid w:val="00102B53"/>
    <w:rsid w:val="001065BD"/>
    <w:rsid w:val="00113392"/>
    <w:rsid w:val="00115E5D"/>
    <w:rsid w:val="00117C26"/>
    <w:rsid w:val="00126A57"/>
    <w:rsid w:val="00131685"/>
    <w:rsid w:val="001443BB"/>
    <w:rsid w:val="00145F3E"/>
    <w:rsid w:val="00151772"/>
    <w:rsid w:val="00151D35"/>
    <w:rsid w:val="00153F66"/>
    <w:rsid w:val="00164C43"/>
    <w:rsid w:val="00166F63"/>
    <w:rsid w:val="00174AEB"/>
    <w:rsid w:val="00175277"/>
    <w:rsid w:val="00181F2B"/>
    <w:rsid w:val="00186DFD"/>
    <w:rsid w:val="00190496"/>
    <w:rsid w:val="00192DF3"/>
    <w:rsid w:val="00195C92"/>
    <w:rsid w:val="001B361A"/>
    <w:rsid w:val="001C6760"/>
    <w:rsid w:val="001D0E1B"/>
    <w:rsid w:val="001F2B85"/>
    <w:rsid w:val="001F43A4"/>
    <w:rsid w:val="001F6B69"/>
    <w:rsid w:val="001F7B0A"/>
    <w:rsid w:val="0020197D"/>
    <w:rsid w:val="00203413"/>
    <w:rsid w:val="00204729"/>
    <w:rsid w:val="002054F2"/>
    <w:rsid w:val="00213B7F"/>
    <w:rsid w:val="00215F2C"/>
    <w:rsid w:val="00220BD5"/>
    <w:rsid w:val="00236F43"/>
    <w:rsid w:val="002407C2"/>
    <w:rsid w:val="00250DC1"/>
    <w:rsid w:val="00260ACB"/>
    <w:rsid w:val="00261D12"/>
    <w:rsid w:val="00280AB9"/>
    <w:rsid w:val="002909D6"/>
    <w:rsid w:val="00294963"/>
    <w:rsid w:val="002A36B8"/>
    <w:rsid w:val="002C005E"/>
    <w:rsid w:val="002C4821"/>
    <w:rsid w:val="002E23C2"/>
    <w:rsid w:val="002E3462"/>
    <w:rsid w:val="002F2ED1"/>
    <w:rsid w:val="002F30A8"/>
    <w:rsid w:val="00302BC6"/>
    <w:rsid w:val="00317A9F"/>
    <w:rsid w:val="003257F1"/>
    <w:rsid w:val="0033587E"/>
    <w:rsid w:val="00336295"/>
    <w:rsid w:val="003365A7"/>
    <w:rsid w:val="00340700"/>
    <w:rsid w:val="00344C81"/>
    <w:rsid w:val="00352F7A"/>
    <w:rsid w:val="003603E0"/>
    <w:rsid w:val="00363BB8"/>
    <w:rsid w:val="00366EE5"/>
    <w:rsid w:val="00370423"/>
    <w:rsid w:val="0037161B"/>
    <w:rsid w:val="00374122"/>
    <w:rsid w:val="0038384B"/>
    <w:rsid w:val="00384C94"/>
    <w:rsid w:val="00385264"/>
    <w:rsid w:val="0038549C"/>
    <w:rsid w:val="00385873"/>
    <w:rsid w:val="00391900"/>
    <w:rsid w:val="0039237B"/>
    <w:rsid w:val="00393CBE"/>
    <w:rsid w:val="003A10DD"/>
    <w:rsid w:val="003A2938"/>
    <w:rsid w:val="003B0A55"/>
    <w:rsid w:val="003B6E0C"/>
    <w:rsid w:val="003C3C80"/>
    <w:rsid w:val="003C7864"/>
    <w:rsid w:val="003D0A6E"/>
    <w:rsid w:val="003E0AF8"/>
    <w:rsid w:val="003F005C"/>
    <w:rsid w:val="003F6820"/>
    <w:rsid w:val="00401AA6"/>
    <w:rsid w:val="00405DF1"/>
    <w:rsid w:val="00415A8D"/>
    <w:rsid w:val="00422A96"/>
    <w:rsid w:val="00430598"/>
    <w:rsid w:val="00436DD5"/>
    <w:rsid w:val="0043700A"/>
    <w:rsid w:val="0044069B"/>
    <w:rsid w:val="00447873"/>
    <w:rsid w:val="0045068C"/>
    <w:rsid w:val="00453EF5"/>
    <w:rsid w:val="00457011"/>
    <w:rsid w:val="0046011C"/>
    <w:rsid w:val="004651E2"/>
    <w:rsid w:val="004654C7"/>
    <w:rsid w:val="00472499"/>
    <w:rsid w:val="00486FDA"/>
    <w:rsid w:val="0049161F"/>
    <w:rsid w:val="0049256E"/>
    <w:rsid w:val="00493C9C"/>
    <w:rsid w:val="004A1A08"/>
    <w:rsid w:val="004A4F23"/>
    <w:rsid w:val="004A5C16"/>
    <w:rsid w:val="004A786B"/>
    <w:rsid w:val="004B17A9"/>
    <w:rsid w:val="004B383B"/>
    <w:rsid w:val="004B4E54"/>
    <w:rsid w:val="004C58FE"/>
    <w:rsid w:val="004D192D"/>
    <w:rsid w:val="004E7925"/>
    <w:rsid w:val="004F27F5"/>
    <w:rsid w:val="004F3AB3"/>
    <w:rsid w:val="0050541B"/>
    <w:rsid w:val="00505940"/>
    <w:rsid w:val="00507124"/>
    <w:rsid w:val="00535547"/>
    <w:rsid w:val="0053746B"/>
    <w:rsid w:val="005420E5"/>
    <w:rsid w:val="00546CD2"/>
    <w:rsid w:val="00564A1C"/>
    <w:rsid w:val="005669FC"/>
    <w:rsid w:val="0058141E"/>
    <w:rsid w:val="005823E6"/>
    <w:rsid w:val="005828D8"/>
    <w:rsid w:val="00586186"/>
    <w:rsid w:val="00595A2B"/>
    <w:rsid w:val="005971EA"/>
    <w:rsid w:val="005A201F"/>
    <w:rsid w:val="005A41C9"/>
    <w:rsid w:val="005B55B1"/>
    <w:rsid w:val="005B762B"/>
    <w:rsid w:val="005C22E9"/>
    <w:rsid w:val="005C3828"/>
    <w:rsid w:val="005C7025"/>
    <w:rsid w:val="005C763A"/>
    <w:rsid w:val="005D7737"/>
    <w:rsid w:val="005E1870"/>
    <w:rsid w:val="005E24FE"/>
    <w:rsid w:val="005E2B49"/>
    <w:rsid w:val="00607E67"/>
    <w:rsid w:val="00610A7B"/>
    <w:rsid w:val="00614CFC"/>
    <w:rsid w:val="00615731"/>
    <w:rsid w:val="00621A23"/>
    <w:rsid w:val="0063187A"/>
    <w:rsid w:val="006328E3"/>
    <w:rsid w:val="006340E1"/>
    <w:rsid w:val="00636541"/>
    <w:rsid w:val="006419BC"/>
    <w:rsid w:val="00644B7B"/>
    <w:rsid w:val="00644BA2"/>
    <w:rsid w:val="006467E5"/>
    <w:rsid w:val="006467EC"/>
    <w:rsid w:val="00651D0D"/>
    <w:rsid w:val="006614D0"/>
    <w:rsid w:val="006615C9"/>
    <w:rsid w:val="006908F8"/>
    <w:rsid w:val="00692C12"/>
    <w:rsid w:val="006937C5"/>
    <w:rsid w:val="0069632B"/>
    <w:rsid w:val="006A0D55"/>
    <w:rsid w:val="006A55B9"/>
    <w:rsid w:val="006A6E76"/>
    <w:rsid w:val="006B559D"/>
    <w:rsid w:val="006C79F8"/>
    <w:rsid w:val="006E1C90"/>
    <w:rsid w:val="006E418C"/>
    <w:rsid w:val="006F622A"/>
    <w:rsid w:val="00720914"/>
    <w:rsid w:val="00721B35"/>
    <w:rsid w:val="00723ACC"/>
    <w:rsid w:val="0072441A"/>
    <w:rsid w:val="00724B02"/>
    <w:rsid w:val="00726A8C"/>
    <w:rsid w:val="0072732C"/>
    <w:rsid w:val="007300C2"/>
    <w:rsid w:val="0073440C"/>
    <w:rsid w:val="00735803"/>
    <w:rsid w:val="00746396"/>
    <w:rsid w:val="00755D55"/>
    <w:rsid w:val="00761F77"/>
    <w:rsid w:val="00763918"/>
    <w:rsid w:val="0079677C"/>
    <w:rsid w:val="007A4671"/>
    <w:rsid w:val="007B27E8"/>
    <w:rsid w:val="007D763D"/>
    <w:rsid w:val="007D780F"/>
    <w:rsid w:val="007E6EC9"/>
    <w:rsid w:val="007F2D7D"/>
    <w:rsid w:val="008002DA"/>
    <w:rsid w:val="00800943"/>
    <w:rsid w:val="0080418C"/>
    <w:rsid w:val="00804698"/>
    <w:rsid w:val="008074AB"/>
    <w:rsid w:val="008119D8"/>
    <w:rsid w:val="008155F2"/>
    <w:rsid w:val="0082546F"/>
    <w:rsid w:val="008321E5"/>
    <w:rsid w:val="00833E2A"/>
    <w:rsid w:val="008362CF"/>
    <w:rsid w:val="00840ACE"/>
    <w:rsid w:val="008448DA"/>
    <w:rsid w:val="008462CD"/>
    <w:rsid w:val="00850D58"/>
    <w:rsid w:val="00851CE4"/>
    <w:rsid w:val="008537C7"/>
    <w:rsid w:val="008552DA"/>
    <w:rsid w:val="00855BC8"/>
    <w:rsid w:val="00860903"/>
    <w:rsid w:val="00864514"/>
    <w:rsid w:val="008725E1"/>
    <w:rsid w:val="00872B22"/>
    <w:rsid w:val="008730D4"/>
    <w:rsid w:val="00876715"/>
    <w:rsid w:val="00876CD0"/>
    <w:rsid w:val="00882771"/>
    <w:rsid w:val="00885A8A"/>
    <w:rsid w:val="00886D1C"/>
    <w:rsid w:val="0088754F"/>
    <w:rsid w:val="0089042F"/>
    <w:rsid w:val="008908CA"/>
    <w:rsid w:val="008920C2"/>
    <w:rsid w:val="008A15BE"/>
    <w:rsid w:val="008B1218"/>
    <w:rsid w:val="008B44AB"/>
    <w:rsid w:val="008B6008"/>
    <w:rsid w:val="008C4981"/>
    <w:rsid w:val="008C5763"/>
    <w:rsid w:val="008D0886"/>
    <w:rsid w:val="008D756F"/>
    <w:rsid w:val="008E3DDB"/>
    <w:rsid w:val="008E74D0"/>
    <w:rsid w:val="008F1513"/>
    <w:rsid w:val="008F3A36"/>
    <w:rsid w:val="00900A5E"/>
    <w:rsid w:val="00916CF2"/>
    <w:rsid w:val="009341BE"/>
    <w:rsid w:val="00937347"/>
    <w:rsid w:val="00944C4C"/>
    <w:rsid w:val="00944DFF"/>
    <w:rsid w:val="00953006"/>
    <w:rsid w:val="00955EB2"/>
    <w:rsid w:val="00962725"/>
    <w:rsid w:val="00965F84"/>
    <w:rsid w:val="00972029"/>
    <w:rsid w:val="00973E96"/>
    <w:rsid w:val="00974418"/>
    <w:rsid w:val="00975C03"/>
    <w:rsid w:val="009834A1"/>
    <w:rsid w:val="00985935"/>
    <w:rsid w:val="009864C4"/>
    <w:rsid w:val="009866BD"/>
    <w:rsid w:val="009870B1"/>
    <w:rsid w:val="009B2420"/>
    <w:rsid w:val="009B248D"/>
    <w:rsid w:val="009C2E16"/>
    <w:rsid w:val="009D179F"/>
    <w:rsid w:val="009E25E0"/>
    <w:rsid w:val="009E6A00"/>
    <w:rsid w:val="009E6C35"/>
    <w:rsid w:val="00A02DE4"/>
    <w:rsid w:val="00A034A0"/>
    <w:rsid w:val="00A041FA"/>
    <w:rsid w:val="00A10CDB"/>
    <w:rsid w:val="00A11625"/>
    <w:rsid w:val="00A11C3A"/>
    <w:rsid w:val="00A138C1"/>
    <w:rsid w:val="00A23B70"/>
    <w:rsid w:val="00A24E80"/>
    <w:rsid w:val="00A2741E"/>
    <w:rsid w:val="00A3075C"/>
    <w:rsid w:val="00A3090F"/>
    <w:rsid w:val="00A321D1"/>
    <w:rsid w:val="00A354EE"/>
    <w:rsid w:val="00A4229C"/>
    <w:rsid w:val="00A52503"/>
    <w:rsid w:val="00A66883"/>
    <w:rsid w:val="00A66963"/>
    <w:rsid w:val="00A7148D"/>
    <w:rsid w:val="00A72645"/>
    <w:rsid w:val="00A75775"/>
    <w:rsid w:val="00A763BE"/>
    <w:rsid w:val="00A76AAC"/>
    <w:rsid w:val="00A85C1D"/>
    <w:rsid w:val="00A85D30"/>
    <w:rsid w:val="00A94365"/>
    <w:rsid w:val="00A96513"/>
    <w:rsid w:val="00AA1ACD"/>
    <w:rsid w:val="00AB2000"/>
    <w:rsid w:val="00AB551B"/>
    <w:rsid w:val="00AC34DC"/>
    <w:rsid w:val="00AC358B"/>
    <w:rsid w:val="00AC764E"/>
    <w:rsid w:val="00AD53B2"/>
    <w:rsid w:val="00AD6E2D"/>
    <w:rsid w:val="00AE038C"/>
    <w:rsid w:val="00AE3BCD"/>
    <w:rsid w:val="00AF3782"/>
    <w:rsid w:val="00B055C8"/>
    <w:rsid w:val="00B11D43"/>
    <w:rsid w:val="00B31E46"/>
    <w:rsid w:val="00B41AB1"/>
    <w:rsid w:val="00B44275"/>
    <w:rsid w:val="00B506F5"/>
    <w:rsid w:val="00B55587"/>
    <w:rsid w:val="00B65F0D"/>
    <w:rsid w:val="00B73779"/>
    <w:rsid w:val="00B74CD1"/>
    <w:rsid w:val="00B77837"/>
    <w:rsid w:val="00B87AB2"/>
    <w:rsid w:val="00B92907"/>
    <w:rsid w:val="00B92A59"/>
    <w:rsid w:val="00B96690"/>
    <w:rsid w:val="00BA1BC3"/>
    <w:rsid w:val="00BA23D6"/>
    <w:rsid w:val="00BA4433"/>
    <w:rsid w:val="00BB53E6"/>
    <w:rsid w:val="00BB7BE1"/>
    <w:rsid w:val="00BC0492"/>
    <w:rsid w:val="00BC061A"/>
    <w:rsid w:val="00BC0F4D"/>
    <w:rsid w:val="00BD0AB1"/>
    <w:rsid w:val="00BE3850"/>
    <w:rsid w:val="00BE496A"/>
    <w:rsid w:val="00BF122D"/>
    <w:rsid w:val="00BF23E7"/>
    <w:rsid w:val="00BF62BC"/>
    <w:rsid w:val="00C0263A"/>
    <w:rsid w:val="00C053B5"/>
    <w:rsid w:val="00C05CB8"/>
    <w:rsid w:val="00C0689D"/>
    <w:rsid w:val="00C165D7"/>
    <w:rsid w:val="00C16769"/>
    <w:rsid w:val="00C249B7"/>
    <w:rsid w:val="00C308C0"/>
    <w:rsid w:val="00C34FA0"/>
    <w:rsid w:val="00C4561A"/>
    <w:rsid w:val="00C52E95"/>
    <w:rsid w:val="00C537CF"/>
    <w:rsid w:val="00C5611C"/>
    <w:rsid w:val="00C66DA4"/>
    <w:rsid w:val="00C72017"/>
    <w:rsid w:val="00C81397"/>
    <w:rsid w:val="00C8153E"/>
    <w:rsid w:val="00C82B79"/>
    <w:rsid w:val="00C85D86"/>
    <w:rsid w:val="00C92004"/>
    <w:rsid w:val="00C9204B"/>
    <w:rsid w:val="00C929F2"/>
    <w:rsid w:val="00C938B3"/>
    <w:rsid w:val="00CA6A17"/>
    <w:rsid w:val="00CC0578"/>
    <w:rsid w:val="00CC223E"/>
    <w:rsid w:val="00CC3AB5"/>
    <w:rsid w:val="00CD4310"/>
    <w:rsid w:val="00CE2987"/>
    <w:rsid w:val="00CE2E8A"/>
    <w:rsid w:val="00CF1BDE"/>
    <w:rsid w:val="00D0073E"/>
    <w:rsid w:val="00D01ECA"/>
    <w:rsid w:val="00D03958"/>
    <w:rsid w:val="00D06748"/>
    <w:rsid w:val="00D22324"/>
    <w:rsid w:val="00D22A1D"/>
    <w:rsid w:val="00D24A94"/>
    <w:rsid w:val="00D366B8"/>
    <w:rsid w:val="00D50977"/>
    <w:rsid w:val="00D631B7"/>
    <w:rsid w:val="00D819CF"/>
    <w:rsid w:val="00D82D60"/>
    <w:rsid w:val="00D93E57"/>
    <w:rsid w:val="00D958B5"/>
    <w:rsid w:val="00DA2F9F"/>
    <w:rsid w:val="00DB19D6"/>
    <w:rsid w:val="00DB2885"/>
    <w:rsid w:val="00DB4218"/>
    <w:rsid w:val="00DC2739"/>
    <w:rsid w:val="00DC3800"/>
    <w:rsid w:val="00DC4512"/>
    <w:rsid w:val="00DD0B50"/>
    <w:rsid w:val="00DD4FE0"/>
    <w:rsid w:val="00DD62BC"/>
    <w:rsid w:val="00DE1741"/>
    <w:rsid w:val="00DE17BD"/>
    <w:rsid w:val="00DE1C55"/>
    <w:rsid w:val="00DE1E01"/>
    <w:rsid w:val="00DE368A"/>
    <w:rsid w:val="00DE37D3"/>
    <w:rsid w:val="00DE3808"/>
    <w:rsid w:val="00E109F3"/>
    <w:rsid w:val="00E11938"/>
    <w:rsid w:val="00E12D85"/>
    <w:rsid w:val="00E1300C"/>
    <w:rsid w:val="00E223AE"/>
    <w:rsid w:val="00E3078B"/>
    <w:rsid w:val="00E43AED"/>
    <w:rsid w:val="00E43DFC"/>
    <w:rsid w:val="00E4439B"/>
    <w:rsid w:val="00E55B1D"/>
    <w:rsid w:val="00E62E6E"/>
    <w:rsid w:val="00E64B34"/>
    <w:rsid w:val="00E740B5"/>
    <w:rsid w:val="00E8367D"/>
    <w:rsid w:val="00E83E4A"/>
    <w:rsid w:val="00E84B0F"/>
    <w:rsid w:val="00E852E8"/>
    <w:rsid w:val="00E87B5A"/>
    <w:rsid w:val="00EA2EA7"/>
    <w:rsid w:val="00EB1607"/>
    <w:rsid w:val="00EB28B3"/>
    <w:rsid w:val="00EC5798"/>
    <w:rsid w:val="00EC5835"/>
    <w:rsid w:val="00ED1F4D"/>
    <w:rsid w:val="00ED7516"/>
    <w:rsid w:val="00EF6326"/>
    <w:rsid w:val="00F1379D"/>
    <w:rsid w:val="00F214F9"/>
    <w:rsid w:val="00F24D07"/>
    <w:rsid w:val="00F305C0"/>
    <w:rsid w:val="00F401E1"/>
    <w:rsid w:val="00F42EFD"/>
    <w:rsid w:val="00F450E4"/>
    <w:rsid w:val="00F45FD0"/>
    <w:rsid w:val="00F47B8A"/>
    <w:rsid w:val="00F60332"/>
    <w:rsid w:val="00F60E7A"/>
    <w:rsid w:val="00F615BB"/>
    <w:rsid w:val="00F62B93"/>
    <w:rsid w:val="00F70A34"/>
    <w:rsid w:val="00F75574"/>
    <w:rsid w:val="00F86679"/>
    <w:rsid w:val="00F8772D"/>
    <w:rsid w:val="00F94061"/>
    <w:rsid w:val="00FA0840"/>
    <w:rsid w:val="00FA629B"/>
    <w:rsid w:val="00FB0E5F"/>
    <w:rsid w:val="00FB4F5C"/>
    <w:rsid w:val="00FD018D"/>
    <w:rsid w:val="00FE2AAB"/>
    <w:rsid w:val="00FF15E0"/>
    <w:rsid w:val="00FF1A5E"/>
    <w:rsid w:val="00FF1DBC"/>
    <w:rsid w:val="04541E6E"/>
    <w:rsid w:val="099129DE"/>
    <w:rsid w:val="09BD68ED"/>
    <w:rsid w:val="0B09147A"/>
    <w:rsid w:val="123F5369"/>
    <w:rsid w:val="13933DB5"/>
    <w:rsid w:val="213D24B6"/>
    <w:rsid w:val="2AF81B93"/>
    <w:rsid w:val="2B88774E"/>
    <w:rsid w:val="30D53D53"/>
    <w:rsid w:val="312E711F"/>
    <w:rsid w:val="3A3C01C7"/>
    <w:rsid w:val="3ABE695C"/>
    <w:rsid w:val="3BBC4A6C"/>
    <w:rsid w:val="3C8E783B"/>
    <w:rsid w:val="410B1431"/>
    <w:rsid w:val="46CF4BF2"/>
    <w:rsid w:val="475853DE"/>
    <w:rsid w:val="479E2C9D"/>
    <w:rsid w:val="55337C5C"/>
    <w:rsid w:val="56840C44"/>
    <w:rsid w:val="591A5A83"/>
    <w:rsid w:val="5A2232B6"/>
    <w:rsid w:val="5CBA17B0"/>
    <w:rsid w:val="5FF90C68"/>
    <w:rsid w:val="63932ECB"/>
    <w:rsid w:val="65A27170"/>
    <w:rsid w:val="6A393D7C"/>
    <w:rsid w:val="6AAA4DC5"/>
    <w:rsid w:val="6B9F3A74"/>
    <w:rsid w:val="70E43D75"/>
    <w:rsid w:val="72E70D48"/>
    <w:rsid w:val="753E7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>
      <w:pPr>
        <w:spacing w:line="440" w:lineRule="exact"/>
        <w:ind w:left="420" w:hanging="4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04698"/>
    <w:pPr>
      <w:widowControl w:val="0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804698"/>
    <w:pPr>
      <w:keepNext/>
      <w:keepLines/>
      <w:spacing w:line="576" w:lineRule="auto"/>
      <w:outlineLvl w:val="0"/>
    </w:pPr>
    <w:rPr>
      <w:rFonts w:asciiTheme="minorHAnsi" w:eastAsiaTheme="minorEastAsia" w:hAnsiTheme="minorHAnsi" w:cstheme="minorBidi"/>
      <w:b/>
      <w:kern w:val="44"/>
      <w:sz w:val="4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rsid w:val="00804698"/>
    <w:pPr>
      <w:ind w:firstLine="420"/>
    </w:pPr>
  </w:style>
  <w:style w:type="paragraph" w:styleId="a4">
    <w:name w:val="Balloon Text"/>
    <w:basedOn w:val="a"/>
    <w:link w:val="Char"/>
    <w:uiPriority w:val="99"/>
    <w:semiHidden/>
    <w:unhideWhenUsed/>
    <w:qFormat/>
    <w:rsid w:val="0080469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8046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rsid w:val="008046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804698"/>
    <w:pPr>
      <w:spacing w:before="100" w:beforeAutospacing="1" w:after="100" w:afterAutospacing="1"/>
    </w:pPr>
    <w:rPr>
      <w:rFonts w:eastAsia="Times New Roman"/>
      <w:sz w:val="24"/>
    </w:rPr>
  </w:style>
  <w:style w:type="character" w:styleId="a8">
    <w:name w:val="Hyperlink"/>
    <w:basedOn w:val="a1"/>
    <w:uiPriority w:val="99"/>
    <w:unhideWhenUsed/>
    <w:qFormat/>
    <w:rsid w:val="00804698"/>
    <w:rPr>
      <w:color w:val="0000FF" w:themeColor="hyperlink"/>
      <w:u w:val="single"/>
    </w:rPr>
  </w:style>
  <w:style w:type="character" w:customStyle="1" w:styleId="Char1">
    <w:name w:val="页眉 Char"/>
    <w:basedOn w:val="a1"/>
    <w:link w:val="a6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1Char">
    <w:name w:val="标题 1 Char"/>
    <w:basedOn w:val="a1"/>
    <w:link w:val="1"/>
    <w:qFormat/>
    <w:rsid w:val="00804698"/>
    <w:rPr>
      <w:rFonts w:asciiTheme="minorHAnsi" w:eastAsiaTheme="minorEastAsia" w:hAnsiTheme="minorHAnsi" w:cstheme="minorBidi"/>
      <w:b/>
      <w:kern w:val="44"/>
      <w:sz w:val="44"/>
      <w:szCs w:val="24"/>
    </w:rPr>
  </w:style>
  <w:style w:type="paragraph" w:customStyle="1" w:styleId="Flietext">
    <w:name w:val="Fließtext"/>
    <w:basedOn w:val="a"/>
    <w:qFormat/>
    <w:rsid w:val="00804698"/>
    <w:pPr>
      <w:overflowPunct w:val="0"/>
      <w:autoSpaceDE w:val="0"/>
      <w:autoSpaceDN w:val="0"/>
      <w:adjustRightInd w:val="0"/>
      <w:textAlignment w:val="baseline"/>
    </w:pPr>
    <w:rPr>
      <w:rFonts w:asciiTheme="minorHAnsi" w:eastAsia="仿宋_GB2312" w:hAnsiTheme="minorHAnsi" w:cstheme="minorBidi"/>
      <w:kern w:val="28"/>
      <w:sz w:val="24"/>
      <w:szCs w:val="20"/>
    </w:rPr>
  </w:style>
  <w:style w:type="paragraph" w:customStyle="1" w:styleId="xl35">
    <w:name w:val="xl35"/>
    <w:basedOn w:val="a"/>
    <w:qFormat/>
    <w:rsid w:val="008046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</w:pPr>
    <w:rPr>
      <w:rFonts w:eastAsiaTheme="minorEastAsia" w:cstheme="minorBidi"/>
      <w:sz w:val="24"/>
    </w:rPr>
  </w:style>
  <w:style w:type="paragraph" w:styleId="a9">
    <w:name w:val="List Paragraph"/>
    <w:basedOn w:val="a"/>
    <w:uiPriority w:val="99"/>
    <w:qFormat/>
    <w:rsid w:val="00804698"/>
    <w:pPr>
      <w:ind w:firstLineChars="200" w:firstLine="420"/>
    </w:pPr>
    <w:rPr>
      <w:rFonts w:asciiTheme="minorHAnsi" w:eastAsiaTheme="minorEastAsia" w:hAnsiTheme="minorHAnsi" w:cstheme="minorBidi"/>
    </w:rPr>
  </w:style>
  <w:style w:type="paragraph" w:styleId="aa">
    <w:name w:val="No Spacing"/>
    <w:uiPriority w:val="1"/>
    <w:qFormat/>
    <w:rsid w:val="00804698"/>
    <w:rPr>
      <w:sz w:val="22"/>
      <w:szCs w:val="22"/>
    </w:rPr>
  </w:style>
  <w:style w:type="character" w:customStyle="1" w:styleId="NormalCharacter">
    <w:name w:val="NormalCharacter"/>
    <w:qFormat/>
    <w:rsid w:val="00804698"/>
    <w:rPr>
      <w:kern w:val="2"/>
      <w:sz w:val="21"/>
      <w:szCs w:val="22"/>
      <w:lang w:val="en-US" w:eastAsia="zh-CN" w:bidi="ar-SA"/>
    </w:rPr>
  </w:style>
  <w:style w:type="character" w:customStyle="1" w:styleId="Char">
    <w:name w:val="批注框文本 Char"/>
    <w:basedOn w:val="a1"/>
    <w:link w:val="a4"/>
    <w:uiPriority w:val="99"/>
    <w:semiHidden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font11">
    <w:name w:val="font11"/>
    <w:basedOn w:val="a1"/>
    <w:rsid w:val="0080469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b">
    <w:name w:val="Strong"/>
    <w:basedOn w:val="a1"/>
    <w:uiPriority w:val="22"/>
    <w:qFormat/>
    <w:rsid w:val="00F47B8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6</Pages>
  <Words>336</Words>
  <Characters>1920</Characters>
  <Application>Microsoft Office Word</Application>
  <DocSecurity>0</DocSecurity>
  <Lines>16</Lines>
  <Paragraphs>4</Paragraphs>
  <ScaleCrop>false</ScaleCrop>
  <Company>Sky123.Org</Company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福建省肿瘤医院信息公开登记表</dc:title>
  <dc:creator>Administrator</dc:creator>
  <cp:lastModifiedBy>admin</cp:lastModifiedBy>
  <cp:revision>4</cp:revision>
  <cp:lastPrinted>2026-06-23T09:43:00Z</cp:lastPrinted>
  <dcterms:created xsi:type="dcterms:W3CDTF">2026-09-20T06:55:00Z</dcterms:created>
  <dcterms:modified xsi:type="dcterms:W3CDTF">2026-09-20T09:05:00Z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9C46C2A86F604C468E1001C6CE84EEBF_13</vt:lpwstr>
  </property>
</Properties>
</file>